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0B2E" w:rsidRDefault="00AA1BE1" w:rsidP="009C0B2E">
      <w:r>
        <w:rPr>
          <w:rFonts w:ascii="EC Square Sans Cond Pro" w:hAnsi="EC Square Sans Cond Pro"/>
          <w:noProof/>
          <w:sz w:val="22"/>
        </w:rPr>
        <mc:AlternateContent>
          <mc:Choice Requires="wps">
            <w:drawing>
              <wp:anchor distT="0" distB="0" distL="114300" distR="114300" simplePos="0" relativeHeight="251748352" behindDoc="0" locked="0" layoutInCell="1" allowOverlap="1" wp14:anchorId="4A9216C7" wp14:editId="6180A21D">
                <wp:simplePos x="0" y="0"/>
                <wp:positionH relativeFrom="column">
                  <wp:posOffset>2511425</wp:posOffset>
                </wp:positionH>
                <wp:positionV relativeFrom="paragraph">
                  <wp:posOffset>9367520</wp:posOffset>
                </wp:positionV>
                <wp:extent cx="591181" cy="465402"/>
                <wp:effectExtent l="0" t="0" r="0" b="0"/>
                <wp:wrapNone/>
                <wp:docPr id="90364" name="Rectangle 903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1181" cy="465402"/>
                        </a:xfrm>
                        <a:prstGeom prst="rect">
                          <a:avLst/>
                        </a:prstGeom>
                        <a:solidFill>
                          <a:srgbClr val="0070C0"/>
                        </a:solidFill>
                        <a:ln w="25400" algn="ctr">
                          <a:noFill/>
                          <a:miter lim="800000"/>
                          <a:headEnd/>
                          <a:tailEnd/>
                        </a:ln>
                        <a:effectLst>
                          <a:innerShdw blurRad="584200" dist="177800" dir="4500000">
                            <a:prstClr val="black">
                              <a:alpha val="24000"/>
                            </a:prstClr>
                          </a:innerShdw>
                        </a:effectLst>
                      </wps:spPr>
                      <wps:bodyPr anchor="ctr"/>
                    </wps:wsp>
                  </a:graphicData>
                </a:graphic>
              </wp:anchor>
            </w:drawing>
          </mc:Choice>
          <mc:Fallback>
            <w:pict>
              <v:rect id="Rectangle 90364" o:spid="_x0000_s1026" style="position:absolute;margin-left:197.75pt;margin-top:737.6pt;width:46.55pt;height:36.65pt;z-index:2517483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" fillcolor="#0070c0" stroked="f" strokeweight="2pt"/>
            </w:pict>
          </mc:Fallback>
        </mc:AlternateContent>
      </w:r>
      <w:r>
        <w:rPr>
          <w:noProof/>
        </w:rPr>
        <w:t xml:space="preserve"> </w:t>
      </w:r>
      <w:r>
        <w:rPr>
          <w:noProof/>
        </w:rPr>
        <w:drawing>
          <wp:anchor distT="0" distB="0" distL="114300" distR="114300" simplePos="0" relativeHeight="251746304" behindDoc="0" locked="0" layoutInCell="1" allowOverlap="1" wp14:anchorId="1ED819DD" wp14:editId="6364F944">
            <wp:simplePos x="0" y="0"/>
            <wp:positionH relativeFrom="column">
              <wp:posOffset>2196465</wp:posOffset>
            </wp:positionH>
            <wp:positionV relativeFrom="paragraph">
              <wp:posOffset>-622300</wp:posOffset>
            </wp:positionV>
            <wp:extent cx="1483360" cy="1052195"/>
            <wp:effectExtent l="0" t="0" r="2540" b="0"/>
            <wp:wrapNone/>
            <wp:docPr id="90363" name="Picture 90363" descr="LOGO CE_Vertical_EN_NEG_quadri_H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63" name="Picture 90363" descr="LOGO CE_Vertical_EN_NEG_quadri_HR"/>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83360" cy="1052195"/>
                    </a:xfrm>
                    <a:prstGeom prst="rect">
                      <a:avLst/>
                    </a:prstGeom>
                    <a:noFill/>
                    <a:extLst/>
                  </pic:spPr>
                </pic:pic>
              </a:graphicData>
            </a:graphic>
          </wp:anchor>
        </w:drawing>
      </w:r>
      <w:r>
        <w:rPr>
          <w:noProof/>
        </w:rPr>
        <mc:AlternateContent>
          <mc:Choice Requires="wps">
            <w:drawing>
              <wp:anchor distT="0" distB="0" distL="114300" distR="114300" simplePos="0" relativeHeight="251745280" behindDoc="0" locked="0" layoutInCell="1" allowOverlap="1" wp14:anchorId="087DD48F" wp14:editId="5E5016E3">
                <wp:simplePos x="0" y="0"/>
                <wp:positionH relativeFrom="column">
                  <wp:posOffset>-925195</wp:posOffset>
                </wp:positionH>
                <wp:positionV relativeFrom="paragraph">
                  <wp:posOffset>-914400</wp:posOffset>
                </wp:positionV>
                <wp:extent cx="7660005" cy="1033780"/>
                <wp:effectExtent l="0" t="0" r="0" b="0"/>
                <wp:wrapNone/>
                <wp:docPr id="90361" name="Rectangle 903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60005" cy="1033780"/>
                        </a:xfrm>
                        <a:prstGeom prst="rect">
                          <a:avLst/>
                        </a:prstGeom>
                        <a:solidFill>
                          <a:schemeClr val="accent4"/>
                        </a:solidFill>
                        <a:ln w="25400" algn="ctr">
                          <a:noFill/>
                          <a:miter lim="800000"/>
                          <a:headEnd/>
                          <a:tailEnd/>
                        </a:ln>
                        <a:effectLst/>
                      </wps:spPr>
                      <wps:bodyPr anchor="ctr"/>
                    </wps:wsp>
                  </a:graphicData>
                </a:graphic>
              </wp:anchor>
            </w:drawing>
          </mc:Choice>
          <mc:Fallback>
            <w:pict>
              <v:rect id="Rectangle 90361" o:spid="_x0000_s1026" style="position:absolute;margin-left:-72.85pt;margin-top:-1in;width:603.15pt;height:81.4pt;z-index:2517452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" fillcolor="#395a84 [3207]" stroked="f" strokeweight="2pt"/>
            </w:pict>
          </mc:Fallback>
        </mc:AlternateContent>
      </w:r>
    </w:p>
    <w:p w:rsidR="005022C6" w:rsidRDefault="005022C6" w:rsidP="007001DC">
      <w:pPr>
        <w:spacing w:before="120" w:after="240"/>
        <w:jc w:val="center"/>
        <w:rPr>
          <w:rFonts w:ascii="EC Square Sans Pro Medium" w:hAnsi="EC Square Sans Pro Medium"/>
          <w:color w:val="0070C0"/>
          <w:sz w:val="40"/>
          <w:szCs w:val="33"/>
        </w:rPr>
      </w:pPr>
    </w:p>
    <w:p w:rsidR="006E47B1" w:rsidRDefault="00195B2A" w:rsidP="00195B2A">
      <w:pPr>
        <w:spacing w:before="120" w:after="120"/>
        <w:ind w:left="-425" w:right="-425"/>
        <w:jc w:val="center"/>
        <w:rPr>
          <w:rFonts w:ascii="EC Square Sans Pro Medium" w:hAnsi="EC Square Sans Pro Medium"/>
          <w:color w:val="5F5F5F"/>
          <w:sz w:val="52"/>
          <w:szCs w:val="33"/>
        </w:rPr>
      </w:pPr>
      <w:r w:rsidRPr="00BF747A">
        <w:rPr>
          <w:rFonts w:ascii="EC Square Sans Pro Medium" w:hAnsi="EC Square Sans Pro Medium"/>
          <w:color w:val="0070C0"/>
          <w:sz w:val="72"/>
          <w:szCs w:val="72"/>
        </w:rPr>
        <w:t>2018 VeloMai Program</w:t>
      </w:r>
      <w:r w:rsidR="00BF747A" w:rsidRPr="00BF747A">
        <w:rPr>
          <w:rFonts w:ascii="EC Square Sans Pro Medium" w:hAnsi="EC Square Sans Pro Medium"/>
          <w:color w:val="0070C0"/>
          <w:sz w:val="72"/>
          <w:szCs w:val="72"/>
        </w:rPr>
        <w:t>me</w:t>
      </w:r>
      <w:r w:rsidR="006E47B1" w:rsidRPr="00195B2A">
        <w:rPr>
          <w:rFonts w:ascii="EC Square Sans Pro Medium" w:hAnsi="EC Square Sans Pro Medium"/>
          <w:color w:val="0070C0"/>
          <w:sz w:val="96"/>
          <w:szCs w:val="96"/>
        </w:rPr>
        <w:br/>
      </w:r>
      <w:r w:rsidR="00480AD2">
        <w:rPr>
          <w:rFonts w:ascii="EC Square Sans Pro Medium" w:hAnsi="EC Square Sans Pro Medium"/>
          <w:color w:val="5F5F5F"/>
          <w:sz w:val="52"/>
          <w:szCs w:val="33"/>
        </w:rPr>
        <w:t>Bike-to-work challenge 18 May – 15 June</w:t>
      </w:r>
    </w:p>
    <w:p w:rsidR="002863B0" w:rsidRDefault="00707DCF" w:rsidP="00195B2A">
      <w:pPr>
        <w:spacing w:before="120" w:after="120"/>
        <w:ind w:left="-425" w:right="-425"/>
        <w:jc w:val="center"/>
        <w:rPr>
          <w:rFonts w:ascii="EC Square Sans Pro Medium" w:hAnsi="EC Square Sans Pro Medium"/>
          <w:color w:val="FF6600"/>
          <w:sz w:val="40"/>
          <w:szCs w:val="40"/>
          <w:lang w:val="da-DK"/>
        </w:rPr>
      </w:pPr>
      <w:r w:rsidRPr="00707DCF">
        <w:rPr>
          <w:rFonts w:ascii="EC Square Sans Pro Medium" w:hAnsi="EC Square Sans Pro Medium"/>
          <w:color w:val="00B050"/>
          <w:sz w:val="40"/>
          <w:szCs w:val="40"/>
          <w:lang w:val="da-DK"/>
        </w:rPr>
        <w:t xml:space="preserve">Register </w:t>
      </w:r>
      <w:proofErr w:type="spellStart"/>
      <w:r w:rsidRPr="00707DCF">
        <w:rPr>
          <w:rFonts w:ascii="EC Square Sans Pro Medium" w:hAnsi="EC Square Sans Pro Medium"/>
          <w:color w:val="00B050"/>
          <w:sz w:val="40"/>
          <w:szCs w:val="40"/>
          <w:lang w:val="da-DK"/>
        </w:rPr>
        <w:t>your</w:t>
      </w:r>
      <w:proofErr w:type="spellEnd"/>
      <w:r w:rsidRPr="00707DCF">
        <w:rPr>
          <w:rFonts w:ascii="EC Square Sans Pro Medium" w:hAnsi="EC Square Sans Pro Medium"/>
          <w:color w:val="00B050"/>
          <w:sz w:val="40"/>
          <w:szCs w:val="40"/>
          <w:lang w:val="da-DK"/>
        </w:rPr>
        <w:t xml:space="preserve"> rides &amp; kilometres at: </w:t>
      </w:r>
      <w:hyperlink r:id="rId13" w:history="1">
        <w:r w:rsidRPr="00707DCF">
          <w:rPr>
            <w:rStyle w:val="Hyperlink"/>
            <w:rFonts w:ascii="EC Square Sans Pro Medium" w:hAnsi="EC Square Sans Pro Medium"/>
            <w:sz w:val="40"/>
            <w:szCs w:val="40"/>
            <w:lang w:val="da-DK"/>
          </w:rPr>
          <w:t>https://webgate.ec.testa.eu/cycle</w:t>
        </w:r>
      </w:hyperlink>
      <w:r w:rsidRPr="00707DCF">
        <w:rPr>
          <w:rFonts w:ascii="EC Square Sans Pro Medium" w:hAnsi="EC Square Sans Pro Medium"/>
          <w:color w:val="FF6600"/>
          <w:sz w:val="40"/>
          <w:szCs w:val="40"/>
          <w:lang w:val="da-DK"/>
        </w:rPr>
        <w:t xml:space="preserve"> </w:t>
      </w:r>
    </w:p>
    <w:p w:rsidR="0048395E" w:rsidRPr="00707DCF" w:rsidRDefault="0048395E" w:rsidP="00195B2A">
      <w:pPr>
        <w:spacing w:before="120" w:after="120"/>
        <w:ind w:left="-425" w:right="-425"/>
        <w:jc w:val="center"/>
        <w:rPr>
          <w:rFonts w:ascii="EC Square Sans Pro Medium" w:hAnsi="EC Square Sans Pro Medium"/>
          <w:color w:val="FF6600"/>
          <w:sz w:val="40"/>
          <w:szCs w:val="40"/>
          <w:lang w:val="da-DK"/>
        </w:rPr>
      </w:pPr>
    </w:p>
    <w:tbl>
      <w:tblPr>
        <w:tblW w:w="9371" w:type="dxa"/>
        <w:tblInd w:w="93" w:type="dxa"/>
        <w:tblLook w:val="04A0" w:firstRow="1" w:lastRow="0" w:firstColumn="1" w:lastColumn="0" w:noHBand="0" w:noVBand="1"/>
      </w:tblPr>
      <w:tblGrid>
        <w:gridCol w:w="1858"/>
        <w:gridCol w:w="7513"/>
      </w:tblGrid>
      <w:tr w:rsidR="00195B2A" w:rsidRPr="001A3ABB" w:rsidTr="00A127C8">
        <w:trPr>
          <w:trHeight w:val="420"/>
        </w:trPr>
        <w:tc>
          <w:tcPr>
            <w:tcW w:w="9371" w:type="dxa"/>
            <w:gridSpan w:val="2"/>
            <w:tcBorders>
              <w:top w:val="single" w:sz="4" w:space="0" w:color="auto"/>
              <w:left w:val="single" w:sz="4" w:space="0" w:color="auto"/>
              <w:bottom w:val="single" w:sz="4" w:space="0" w:color="auto"/>
              <w:right w:val="single" w:sz="4" w:space="0" w:color="000000"/>
            </w:tcBorders>
            <w:shd w:val="clear" w:color="auto" w:fill="92D050"/>
            <w:noWrap/>
            <w:vAlign w:val="center"/>
            <w:hideMark/>
          </w:tcPr>
          <w:p w:rsidR="00195B2A" w:rsidRPr="00A127C8" w:rsidRDefault="00313E6F" w:rsidP="00117FA7">
            <w:pPr>
              <w:jc w:val="center"/>
              <w:rPr>
                <w:rFonts w:ascii="Calibri" w:hAnsi="Calibri"/>
                <w:b/>
                <w:bCs/>
                <w:sz w:val="28"/>
                <w:szCs w:val="28"/>
                <w:lang w:val="fr-BE"/>
              </w:rPr>
            </w:pPr>
            <w:r w:rsidRPr="00A127C8">
              <w:rPr>
                <w:rFonts w:ascii="Calibri" w:hAnsi="Calibri"/>
                <w:b/>
                <w:bCs/>
                <w:sz w:val="28"/>
                <w:szCs w:val="28"/>
                <w:lang w:val="fr-BE"/>
              </w:rPr>
              <w:t>EC</w:t>
            </w:r>
            <w:r w:rsidR="00266203">
              <w:rPr>
                <w:rFonts w:ascii="Calibri" w:hAnsi="Calibri"/>
                <w:b/>
                <w:bCs/>
                <w:sz w:val="28"/>
                <w:szCs w:val="28"/>
                <w:lang w:val="fr-BE"/>
              </w:rPr>
              <w:t>/EU</w:t>
            </w:r>
            <w:r w:rsidRPr="00A127C8">
              <w:rPr>
                <w:rFonts w:ascii="Calibri" w:hAnsi="Calibri"/>
                <w:b/>
                <w:bCs/>
                <w:sz w:val="28"/>
                <w:szCs w:val="28"/>
                <w:lang w:val="fr-BE"/>
              </w:rPr>
              <w:t xml:space="preserve"> </w:t>
            </w:r>
            <w:r w:rsidR="00195B2A" w:rsidRPr="00A127C8">
              <w:rPr>
                <w:rFonts w:ascii="Calibri" w:hAnsi="Calibri"/>
                <w:b/>
                <w:bCs/>
                <w:sz w:val="28"/>
                <w:szCs w:val="28"/>
                <w:lang w:val="fr-BE"/>
              </w:rPr>
              <w:t>CORPORATE PROGRAM</w:t>
            </w:r>
            <w:r w:rsidR="00BF747A" w:rsidRPr="00A127C8">
              <w:rPr>
                <w:rFonts w:ascii="Calibri" w:hAnsi="Calibri"/>
                <w:b/>
                <w:bCs/>
                <w:sz w:val="28"/>
                <w:szCs w:val="28"/>
                <w:lang w:val="fr-BE"/>
              </w:rPr>
              <w:t>ME</w:t>
            </w:r>
            <w:r w:rsidR="003642FA" w:rsidRPr="00A127C8">
              <w:rPr>
                <w:rFonts w:ascii="Calibri" w:hAnsi="Calibri"/>
                <w:b/>
                <w:bCs/>
                <w:sz w:val="28"/>
                <w:szCs w:val="28"/>
                <w:lang w:val="fr-BE"/>
              </w:rPr>
              <w:t xml:space="preserve"> (Brussels)</w:t>
            </w:r>
          </w:p>
        </w:tc>
      </w:tr>
      <w:tr w:rsidR="00A127C8" w:rsidRPr="007656EC" w:rsidTr="0052750E">
        <w:trPr>
          <w:trHeight w:val="420"/>
        </w:trPr>
        <w:tc>
          <w:tcPr>
            <w:tcW w:w="9371" w:type="dxa"/>
            <w:gridSpan w:val="2"/>
            <w:tcBorders>
              <w:top w:val="single" w:sz="4" w:space="0" w:color="auto"/>
              <w:left w:val="single" w:sz="4" w:space="0" w:color="auto"/>
              <w:bottom w:val="single" w:sz="4" w:space="0" w:color="auto"/>
              <w:right w:val="single" w:sz="4" w:space="0" w:color="000000"/>
            </w:tcBorders>
            <w:shd w:val="clear" w:color="auto" w:fill="A5BBD8" w:themeFill="text2" w:themeFillTint="66"/>
            <w:noWrap/>
            <w:vAlign w:val="center"/>
          </w:tcPr>
          <w:p w:rsidR="00A127C8" w:rsidRPr="0073265B" w:rsidRDefault="00A127C8" w:rsidP="007D4088">
            <w:pPr>
              <w:jc w:val="center"/>
              <w:rPr>
                <w:rFonts w:ascii="Calibri" w:hAnsi="Calibri"/>
                <w:b/>
                <w:bCs/>
                <w:color w:val="000000"/>
                <w:sz w:val="28"/>
                <w:szCs w:val="28"/>
              </w:rPr>
            </w:pPr>
            <w:r w:rsidRPr="0073265B">
              <w:rPr>
                <w:rFonts w:ascii="Calibri" w:hAnsi="Calibri"/>
                <w:b/>
                <w:bCs/>
                <w:color w:val="000000"/>
                <w:sz w:val="28"/>
                <w:szCs w:val="28"/>
              </w:rPr>
              <w:t>LOCAL EVENTS OPEN TO ALL EU  STAFF</w:t>
            </w:r>
            <w:r>
              <w:rPr>
                <w:rFonts w:ascii="Calibri" w:hAnsi="Calibri"/>
                <w:b/>
                <w:bCs/>
                <w:color w:val="000000"/>
                <w:sz w:val="28"/>
                <w:szCs w:val="28"/>
              </w:rPr>
              <w:t xml:space="preserve"> (Brussels)</w:t>
            </w:r>
          </w:p>
        </w:tc>
      </w:tr>
      <w:tr w:rsidR="00A127C8" w:rsidRPr="007656EC" w:rsidTr="00A127C8">
        <w:trPr>
          <w:trHeight w:val="420"/>
        </w:trPr>
        <w:tc>
          <w:tcPr>
            <w:tcW w:w="9371"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tcPr>
          <w:p w:rsidR="00A127C8" w:rsidRPr="0073265B" w:rsidRDefault="00A127C8" w:rsidP="004262B7">
            <w:pPr>
              <w:jc w:val="center"/>
              <w:rPr>
                <w:rFonts w:ascii="Calibri" w:hAnsi="Calibri"/>
                <w:b/>
                <w:bCs/>
                <w:color w:val="000000"/>
                <w:sz w:val="28"/>
                <w:szCs w:val="28"/>
              </w:rPr>
            </w:pPr>
            <w:r>
              <w:rPr>
                <w:rFonts w:ascii="Calibri" w:hAnsi="Calibri"/>
                <w:b/>
                <w:bCs/>
                <w:color w:val="000000"/>
                <w:sz w:val="28"/>
                <w:szCs w:val="28"/>
              </w:rPr>
              <w:t>OTHER EVENTS</w:t>
            </w:r>
          </w:p>
        </w:tc>
      </w:tr>
      <w:tr w:rsidR="00A127C8" w:rsidRPr="007656EC" w:rsidTr="00117FA7">
        <w:trPr>
          <w:trHeight w:val="720"/>
        </w:trPr>
        <w:tc>
          <w:tcPr>
            <w:tcW w:w="1858" w:type="dxa"/>
            <w:tcBorders>
              <w:top w:val="nil"/>
              <w:left w:val="single" w:sz="4" w:space="0" w:color="auto"/>
              <w:bottom w:val="single" w:sz="4" w:space="0" w:color="auto"/>
              <w:right w:val="single" w:sz="4" w:space="0" w:color="auto"/>
            </w:tcBorders>
            <w:shd w:val="clear" w:color="auto" w:fill="92D050"/>
            <w:vAlign w:val="center"/>
          </w:tcPr>
          <w:p w:rsidR="00A127C8" w:rsidRPr="00A127C8" w:rsidRDefault="00A127C8" w:rsidP="009178A8">
            <w:pPr>
              <w:jc w:val="center"/>
              <w:rPr>
                <w:rFonts w:ascii="Calibri" w:hAnsi="Calibri"/>
                <w:b/>
                <w:bCs/>
                <w:sz w:val="28"/>
                <w:szCs w:val="28"/>
                <w:lang w:val="fr-BE"/>
              </w:rPr>
            </w:pPr>
            <w:r w:rsidRPr="00A127C8">
              <w:rPr>
                <w:rFonts w:ascii="Calibri" w:hAnsi="Calibri"/>
                <w:b/>
                <w:bCs/>
                <w:color w:val="000000"/>
              </w:rPr>
              <w:t>18 May</w:t>
            </w:r>
          </w:p>
        </w:tc>
        <w:tc>
          <w:tcPr>
            <w:tcW w:w="7513" w:type="dxa"/>
            <w:tcBorders>
              <w:top w:val="nil"/>
              <w:left w:val="nil"/>
              <w:bottom w:val="single" w:sz="4" w:space="0" w:color="auto"/>
              <w:right w:val="single" w:sz="4" w:space="0" w:color="auto"/>
            </w:tcBorders>
            <w:shd w:val="clear" w:color="auto" w:fill="auto"/>
            <w:vAlign w:val="center"/>
            <w:hideMark/>
          </w:tcPr>
          <w:p w:rsidR="00A127C8" w:rsidRDefault="00A127C8" w:rsidP="00B93856">
            <w:pPr>
              <w:rPr>
                <w:rFonts w:ascii="Calibri" w:hAnsi="Calibri"/>
                <w:color w:val="000000"/>
              </w:rPr>
            </w:pPr>
            <w:r w:rsidRPr="00B93856">
              <w:rPr>
                <w:rFonts w:ascii="Calibri" w:hAnsi="Calibri"/>
                <w:b/>
                <w:bCs/>
                <w:color w:val="000000"/>
              </w:rPr>
              <w:t xml:space="preserve">Opening </w:t>
            </w:r>
            <w:r>
              <w:rPr>
                <w:rFonts w:ascii="Calibri" w:hAnsi="Calibri"/>
                <w:b/>
                <w:bCs/>
                <w:color w:val="000000"/>
              </w:rPr>
              <w:t xml:space="preserve">Ceremony </w:t>
            </w:r>
            <w:r w:rsidRPr="00B93856">
              <w:rPr>
                <w:rFonts w:ascii="Calibri" w:hAnsi="Calibri"/>
                <w:b/>
                <w:bCs/>
                <w:color w:val="000000"/>
              </w:rPr>
              <w:t xml:space="preserve">at BERL </w:t>
            </w:r>
            <w:r w:rsidR="00E90FD6">
              <w:rPr>
                <w:rFonts w:ascii="Calibri" w:hAnsi="Calibri"/>
                <w:b/>
                <w:bCs/>
                <w:color w:val="000000"/>
              </w:rPr>
              <w:t xml:space="preserve">esplanade* </w:t>
            </w:r>
            <w:r>
              <w:rPr>
                <w:rFonts w:ascii="Calibri" w:hAnsi="Calibri"/>
                <w:b/>
                <w:bCs/>
                <w:color w:val="000000"/>
              </w:rPr>
              <w:t>(</w:t>
            </w:r>
            <w:r w:rsidRPr="00497619">
              <w:rPr>
                <w:rFonts w:ascii="Calibri" w:hAnsi="Calibri"/>
                <w:b/>
                <w:bCs/>
                <w:color w:val="FF0000"/>
              </w:rPr>
              <w:t>1</w:t>
            </w:r>
            <w:r w:rsidR="004D3A27" w:rsidRPr="00497619">
              <w:rPr>
                <w:rFonts w:ascii="Calibri" w:hAnsi="Calibri"/>
                <w:b/>
                <w:bCs/>
                <w:color w:val="FF0000"/>
              </w:rPr>
              <w:t>2</w:t>
            </w:r>
            <w:r w:rsidRPr="00497619">
              <w:rPr>
                <w:rFonts w:ascii="Calibri" w:hAnsi="Calibri"/>
                <w:b/>
                <w:bCs/>
                <w:color w:val="FF0000"/>
              </w:rPr>
              <w:t>.</w:t>
            </w:r>
            <w:r w:rsidR="004D3A27" w:rsidRPr="00497619">
              <w:rPr>
                <w:rFonts w:ascii="Calibri" w:hAnsi="Calibri"/>
                <w:b/>
                <w:bCs/>
                <w:color w:val="FF0000"/>
              </w:rPr>
              <w:t>45</w:t>
            </w:r>
            <w:r w:rsidR="0049044E" w:rsidRPr="00497619">
              <w:rPr>
                <w:rFonts w:ascii="Calibri" w:hAnsi="Calibri"/>
                <w:b/>
                <w:bCs/>
                <w:color w:val="FF0000"/>
              </w:rPr>
              <w:t xml:space="preserve"> </w:t>
            </w:r>
            <w:r w:rsidR="0049044E">
              <w:rPr>
                <w:rFonts w:ascii="Calibri" w:hAnsi="Calibri"/>
                <w:b/>
                <w:bCs/>
                <w:color w:val="000000"/>
              </w:rPr>
              <w:t>– 14.00</w:t>
            </w:r>
            <w:r>
              <w:rPr>
                <w:rFonts w:ascii="Calibri" w:hAnsi="Calibri"/>
                <w:b/>
                <w:bCs/>
                <w:color w:val="000000"/>
              </w:rPr>
              <w:t>)</w:t>
            </w:r>
            <w:r w:rsidRPr="00B93856">
              <w:rPr>
                <w:rFonts w:ascii="Calibri" w:hAnsi="Calibri"/>
                <w:color w:val="000000"/>
              </w:rPr>
              <w:br/>
              <w:t xml:space="preserve">First day of </w:t>
            </w:r>
            <w:r>
              <w:rPr>
                <w:rFonts w:ascii="Calibri" w:hAnsi="Calibri"/>
                <w:color w:val="000000"/>
              </w:rPr>
              <w:t xml:space="preserve">the campaign </w:t>
            </w:r>
            <w:r>
              <w:rPr>
                <w:rFonts w:ascii="Calibri" w:hAnsi="Calibri"/>
                <w:color w:val="000000"/>
              </w:rPr>
              <w:br/>
              <w:t>Start of the Bike-t</w:t>
            </w:r>
            <w:r w:rsidRPr="00B93856">
              <w:rPr>
                <w:rFonts w:ascii="Calibri" w:hAnsi="Calibri"/>
                <w:color w:val="000000"/>
              </w:rPr>
              <w:t>o</w:t>
            </w:r>
            <w:r>
              <w:rPr>
                <w:rFonts w:ascii="Calibri" w:hAnsi="Calibri"/>
                <w:color w:val="000000"/>
              </w:rPr>
              <w:t>-</w:t>
            </w:r>
            <w:r w:rsidRPr="00B93856">
              <w:rPr>
                <w:rFonts w:ascii="Calibri" w:hAnsi="Calibri"/>
                <w:color w:val="000000"/>
              </w:rPr>
              <w:t>Work Trophy</w:t>
            </w:r>
          </w:p>
          <w:p w:rsidR="00A127C8" w:rsidRDefault="00A127C8" w:rsidP="00B93856">
            <w:pPr>
              <w:rPr>
                <w:rFonts w:ascii="Calibri" w:hAnsi="Calibri"/>
                <w:color w:val="000000"/>
              </w:rPr>
            </w:pPr>
            <w:r>
              <w:rPr>
                <w:rFonts w:ascii="Calibri" w:hAnsi="Calibri"/>
                <w:color w:val="000000"/>
              </w:rPr>
              <w:t>Participation of all EU Institutions in Brussels</w:t>
            </w:r>
          </w:p>
          <w:p w:rsidR="00E90FD6" w:rsidRPr="00E90FD6" w:rsidRDefault="00E90FD6" w:rsidP="00E90FD6">
            <w:pPr>
              <w:rPr>
                <w:rFonts w:ascii="Calibri" w:hAnsi="Calibri"/>
                <w:i/>
                <w:color w:val="000000"/>
                <w:sz w:val="18"/>
                <w:szCs w:val="18"/>
              </w:rPr>
            </w:pPr>
            <w:r w:rsidRPr="00E90FD6">
              <w:rPr>
                <w:rFonts w:ascii="Calibri" w:hAnsi="Calibri"/>
                <w:i/>
                <w:color w:val="000000"/>
                <w:sz w:val="18"/>
                <w:szCs w:val="18"/>
              </w:rPr>
              <w:t>* In case of rain, BERL piazza</w:t>
            </w:r>
          </w:p>
        </w:tc>
      </w:tr>
      <w:tr w:rsidR="008C6C0F" w:rsidRPr="008C6C0F" w:rsidTr="008C6C0F">
        <w:trPr>
          <w:trHeight w:val="720"/>
        </w:trPr>
        <w:tc>
          <w:tcPr>
            <w:tcW w:w="1858" w:type="dxa"/>
            <w:tcBorders>
              <w:top w:val="single" w:sz="4" w:space="0" w:color="auto"/>
              <w:left w:val="single" w:sz="4" w:space="0" w:color="auto"/>
              <w:bottom w:val="single" w:sz="4" w:space="0" w:color="auto"/>
              <w:right w:val="single" w:sz="4" w:space="0" w:color="auto"/>
            </w:tcBorders>
            <w:shd w:val="clear" w:color="auto" w:fill="A5BBD8" w:themeFill="text1" w:themeFillTint="66"/>
            <w:vAlign w:val="center"/>
          </w:tcPr>
          <w:p w:rsidR="008C6C0F" w:rsidRDefault="008C6C0F" w:rsidP="002A6146">
            <w:pPr>
              <w:jc w:val="center"/>
              <w:rPr>
                <w:rFonts w:ascii="Calibri" w:hAnsi="Calibri"/>
                <w:b/>
                <w:bCs/>
                <w:color w:val="000000"/>
              </w:rPr>
            </w:pPr>
            <w:r>
              <w:rPr>
                <w:rFonts w:ascii="Calibri" w:hAnsi="Calibri"/>
                <w:b/>
                <w:bCs/>
                <w:color w:val="000000"/>
              </w:rPr>
              <w:t>2</w:t>
            </w:r>
            <w:r w:rsidR="002A6146">
              <w:rPr>
                <w:rFonts w:ascii="Calibri" w:hAnsi="Calibri"/>
                <w:b/>
                <w:bCs/>
                <w:color w:val="000000"/>
              </w:rPr>
              <w:t>2</w:t>
            </w:r>
            <w:r>
              <w:rPr>
                <w:rFonts w:ascii="Calibri" w:hAnsi="Calibri"/>
                <w:b/>
                <w:bCs/>
                <w:color w:val="000000"/>
              </w:rPr>
              <w:t xml:space="preserve"> May</w:t>
            </w:r>
          </w:p>
        </w:tc>
        <w:tc>
          <w:tcPr>
            <w:tcW w:w="7513" w:type="dxa"/>
            <w:tcBorders>
              <w:top w:val="single" w:sz="4" w:space="0" w:color="auto"/>
              <w:left w:val="nil"/>
              <w:bottom w:val="single" w:sz="4" w:space="0" w:color="auto"/>
              <w:right w:val="single" w:sz="4" w:space="0" w:color="auto"/>
            </w:tcBorders>
            <w:shd w:val="clear" w:color="auto" w:fill="auto"/>
            <w:vAlign w:val="center"/>
          </w:tcPr>
          <w:p w:rsidR="008C6C0F" w:rsidRPr="00F402BF" w:rsidRDefault="008C6C0F" w:rsidP="004262B7">
            <w:pPr>
              <w:rPr>
                <w:rFonts w:ascii="Calibri" w:hAnsi="Calibri"/>
                <w:b/>
                <w:color w:val="000000"/>
              </w:rPr>
            </w:pPr>
            <w:proofErr w:type="spellStart"/>
            <w:r w:rsidRPr="008C6C0F">
              <w:rPr>
                <w:rFonts w:ascii="Calibri" w:hAnsi="Calibri"/>
                <w:b/>
                <w:color w:val="000000"/>
                <w:lang w:val="fr-BE"/>
              </w:rPr>
              <w:t>Lunchtime</w:t>
            </w:r>
            <w:proofErr w:type="spellEnd"/>
            <w:r w:rsidRPr="008C6C0F">
              <w:rPr>
                <w:rFonts w:ascii="Calibri" w:hAnsi="Calibri"/>
                <w:b/>
                <w:color w:val="000000"/>
                <w:lang w:val="fr-BE"/>
              </w:rPr>
              <w:t xml:space="preserve"> </w:t>
            </w:r>
            <w:proofErr w:type="spellStart"/>
            <w:r w:rsidRPr="008C6C0F">
              <w:rPr>
                <w:rFonts w:ascii="Calibri" w:hAnsi="Calibri"/>
                <w:b/>
                <w:color w:val="000000"/>
                <w:lang w:val="fr-BE"/>
              </w:rPr>
              <w:t>conference</w:t>
            </w:r>
            <w:proofErr w:type="spellEnd"/>
            <w:r w:rsidRPr="008C6C0F">
              <w:rPr>
                <w:rFonts w:ascii="Calibri" w:hAnsi="Calibri"/>
                <w:b/>
                <w:color w:val="000000"/>
                <w:lang w:val="fr-BE"/>
              </w:rPr>
              <w:t>: "Protection solaire, carence et synthèse de la Vitamine D, que faut-il savoir</w:t>
            </w:r>
            <w:r>
              <w:rPr>
                <w:rFonts w:ascii="Calibri" w:hAnsi="Calibri"/>
                <w:b/>
                <w:color w:val="000000"/>
                <w:lang w:val="fr-BE"/>
              </w:rPr>
              <w:t xml:space="preserve">?" </w:t>
            </w:r>
            <w:r w:rsidRPr="00F402BF">
              <w:rPr>
                <w:rFonts w:ascii="Calibri" w:hAnsi="Calibri"/>
                <w:b/>
                <w:color w:val="000000"/>
              </w:rPr>
              <w:t>(PLB3 – 12.30 – 13.30)</w:t>
            </w:r>
          </w:p>
          <w:p w:rsidR="008C6C0F" w:rsidRPr="00F402BF" w:rsidRDefault="00723CAC" w:rsidP="004262B7">
            <w:pPr>
              <w:rPr>
                <w:rFonts w:ascii="Calibri" w:hAnsi="Calibri"/>
                <w:color w:val="000000"/>
              </w:rPr>
            </w:pPr>
            <w:hyperlink r:id="rId14" w:history="1">
              <w:r w:rsidR="008C6C0F" w:rsidRPr="00F402BF">
                <w:rPr>
                  <w:rStyle w:val="Hyperlink"/>
                  <w:rFonts w:ascii="Calibri" w:hAnsi="Calibri"/>
                </w:rPr>
                <w:t>Registration</w:t>
              </w:r>
            </w:hyperlink>
            <w:r w:rsidR="008C6C0F" w:rsidRPr="00F402BF">
              <w:rPr>
                <w:rFonts w:ascii="Calibri" w:hAnsi="Calibri"/>
                <w:color w:val="000000"/>
              </w:rPr>
              <w:t xml:space="preserve"> via </w:t>
            </w:r>
            <w:proofErr w:type="spellStart"/>
            <w:r w:rsidR="008C6C0F" w:rsidRPr="00F402BF">
              <w:rPr>
                <w:rFonts w:ascii="Calibri" w:hAnsi="Calibri"/>
                <w:color w:val="000000"/>
              </w:rPr>
              <w:t>EULearn</w:t>
            </w:r>
            <w:proofErr w:type="spellEnd"/>
            <w:r w:rsidR="008622C9" w:rsidRPr="00F402BF">
              <w:rPr>
                <w:rFonts w:ascii="Calibri" w:hAnsi="Calibri"/>
                <w:color w:val="000000"/>
              </w:rPr>
              <w:t xml:space="preserve"> - </w:t>
            </w:r>
            <w:hyperlink r:id="rId15" w:history="1">
              <w:proofErr w:type="spellStart"/>
              <w:r w:rsidR="008622C9" w:rsidRPr="00F402BF">
                <w:rPr>
                  <w:rStyle w:val="Hyperlink"/>
                  <w:rFonts w:ascii="Calibri" w:hAnsi="Calibri"/>
                </w:rPr>
                <w:t>Webstreaming</w:t>
              </w:r>
              <w:proofErr w:type="spellEnd"/>
            </w:hyperlink>
          </w:p>
          <w:p w:rsidR="008C6C0F" w:rsidRPr="008C6C0F" w:rsidRDefault="008C6C0F" w:rsidP="004262B7">
            <w:pPr>
              <w:rPr>
                <w:rFonts w:ascii="Calibri" w:hAnsi="Calibri"/>
                <w:color w:val="000000"/>
              </w:rPr>
            </w:pPr>
            <w:r>
              <w:rPr>
                <w:rFonts w:ascii="Calibri" w:hAnsi="Calibri"/>
                <w:color w:val="000000"/>
              </w:rPr>
              <w:t>Open to all EU staff</w:t>
            </w:r>
          </w:p>
        </w:tc>
      </w:tr>
      <w:tr w:rsidR="002E4620" w:rsidRPr="002E4620" w:rsidTr="002E4620">
        <w:trPr>
          <w:trHeight w:val="720"/>
        </w:trPr>
        <w:tc>
          <w:tcPr>
            <w:tcW w:w="1858" w:type="dxa"/>
            <w:tcBorders>
              <w:top w:val="single" w:sz="4" w:space="0" w:color="auto"/>
              <w:left w:val="single" w:sz="4" w:space="0" w:color="auto"/>
              <w:bottom w:val="single" w:sz="4" w:space="0" w:color="auto"/>
              <w:right w:val="single" w:sz="4" w:space="0" w:color="auto"/>
            </w:tcBorders>
            <w:shd w:val="clear" w:color="auto" w:fill="auto"/>
            <w:vAlign w:val="center"/>
          </w:tcPr>
          <w:p w:rsidR="002E4620" w:rsidRDefault="002E4620" w:rsidP="004262B7">
            <w:pPr>
              <w:jc w:val="center"/>
              <w:rPr>
                <w:rFonts w:ascii="Calibri" w:hAnsi="Calibri"/>
                <w:b/>
                <w:bCs/>
                <w:color w:val="000000"/>
              </w:rPr>
            </w:pPr>
            <w:r>
              <w:rPr>
                <w:rFonts w:ascii="Calibri" w:hAnsi="Calibri"/>
                <w:b/>
                <w:bCs/>
                <w:color w:val="000000"/>
              </w:rPr>
              <w:t>23 May</w:t>
            </w:r>
          </w:p>
        </w:tc>
        <w:tc>
          <w:tcPr>
            <w:tcW w:w="7513" w:type="dxa"/>
            <w:tcBorders>
              <w:top w:val="single" w:sz="4" w:space="0" w:color="auto"/>
              <w:left w:val="nil"/>
              <w:bottom w:val="single" w:sz="4" w:space="0" w:color="auto"/>
              <w:right w:val="single" w:sz="4" w:space="0" w:color="auto"/>
            </w:tcBorders>
            <w:shd w:val="clear" w:color="auto" w:fill="auto"/>
            <w:vAlign w:val="center"/>
          </w:tcPr>
          <w:p w:rsidR="00273511" w:rsidRPr="00273511" w:rsidRDefault="002E4620" w:rsidP="00273511">
            <w:pPr>
              <w:rPr>
                <w:rFonts w:ascii="Calibri" w:hAnsi="Calibri"/>
                <w:b/>
                <w:color w:val="000000"/>
                <w:lang w:val="fr-BE"/>
              </w:rPr>
            </w:pPr>
            <w:r>
              <w:rPr>
                <w:rFonts w:ascii="Calibri" w:hAnsi="Calibri"/>
                <w:b/>
                <w:color w:val="000000"/>
                <w:lang w:val="fr-BE"/>
              </w:rPr>
              <w:t xml:space="preserve">Bike </w:t>
            </w:r>
            <w:proofErr w:type="spellStart"/>
            <w:r>
              <w:rPr>
                <w:rFonts w:ascii="Calibri" w:hAnsi="Calibri"/>
                <w:b/>
                <w:color w:val="000000"/>
                <w:lang w:val="fr-BE"/>
              </w:rPr>
              <w:t>fair</w:t>
            </w:r>
            <w:proofErr w:type="spellEnd"/>
            <w:r>
              <w:rPr>
                <w:rFonts w:ascii="Calibri" w:hAnsi="Calibri"/>
                <w:b/>
                <w:color w:val="000000"/>
                <w:lang w:val="fr-BE"/>
              </w:rPr>
              <w:t xml:space="preserve"> / bourse au vélo d'occasion (12.00 – 17.30)</w:t>
            </w:r>
            <w:r w:rsidR="00273511">
              <w:rPr>
                <w:rFonts w:ascii="Calibri" w:hAnsi="Calibri"/>
                <w:b/>
                <w:color w:val="000000"/>
                <w:lang w:val="fr-BE"/>
              </w:rPr>
              <w:t xml:space="preserve">         </w:t>
            </w:r>
            <w:r w:rsidR="00273511" w:rsidRPr="00273511">
              <w:rPr>
                <w:rFonts w:ascii="Calibri" w:hAnsi="Calibri"/>
                <w:i/>
                <w:color w:val="00B050"/>
                <w:sz w:val="20"/>
                <w:szCs w:val="20"/>
                <w:lang w:val="fr-BE"/>
              </w:rPr>
              <w:t>(external event)</w:t>
            </w:r>
          </w:p>
          <w:p w:rsidR="002E4620" w:rsidRPr="002E4620" w:rsidRDefault="002E4620" w:rsidP="002E4620">
            <w:pPr>
              <w:rPr>
                <w:rFonts w:ascii="Calibri" w:hAnsi="Calibri"/>
                <w:color w:val="000000"/>
                <w:lang w:val="fr-BE"/>
              </w:rPr>
            </w:pPr>
            <w:r w:rsidRPr="002E4620">
              <w:rPr>
                <w:rFonts w:ascii="Calibri" w:hAnsi="Calibri"/>
                <w:color w:val="000000"/>
                <w:lang w:val="fr-BE"/>
              </w:rPr>
              <w:t xml:space="preserve">Place </w:t>
            </w:r>
            <w:proofErr w:type="spellStart"/>
            <w:r w:rsidRPr="002E4620">
              <w:rPr>
                <w:rFonts w:ascii="Calibri" w:hAnsi="Calibri"/>
                <w:color w:val="000000"/>
                <w:lang w:val="fr-BE"/>
              </w:rPr>
              <w:t>Morichar</w:t>
            </w:r>
            <w:proofErr w:type="spellEnd"/>
            <w:r w:rsidRPr="002E4620">
              <w:rPr>
                <w:rFonts w:ascii="Calibri" w:hAnsi="Calibri"/>
                <w:color w:val="000000"/>
                <w:lang w:val="fr-BE"/>
              </w:rPr>
              <w:t xml:space="preserve"> (Saint-Gilles)</w:t>
            </w:r>
          </w:p>
          <w:p w:rsidR="002E4620" w:rsidRPr="008C6C0F" w:rsidRDefault="00723CAC" w:rsidP="002E4620">
            <w:pPr>
              <w:rPr>
                <w:rFonts w:ascii="Calibri" w:hAnsi="Calibri"/>
                <w:b/>
                <w:color w:val="000000"/>
                <w:lang w:val="fr-BE"/>
              </w:rPr>
            </w:pPr>
            <w:hyperlink r:id="rId16" w:history="1">
              <w:r w:rsidR="002E4620" w:rsidRPr="002E4620">
                <w:rPr>
                  <w:rStyle w:val="Hyperlink"/>
                  <w:rFonts w:ascii="Calibri" w:hAnsi="Calibri"/>
                  <w:lang w:val="fr-BE"/>
                </w:rPr>
                <w:t>More info</w:t>
              </w:r>
            </w:hyperlink>
          </w:p>
        </w:tc>
      </w:tr>
      <w:tr w:rsidR="00A127C8" w:rsidRPr="007656EC" w:rsidTr="004262B7">
        <w:trPr>
          <w:trHeight w:val="720"/>
        </w:trPr>
        <w:tc>
          <w:tcPr>
            <w:tcW w:w="1858" w:type="dxa"/>
            <w:tcBorders>
              <w:top w:val="single" w:sz="4" w:space="0" w:color="auto"/>
              <w:left w:val="single" w:sz="4" w:space="0" w:color="auto"/>
              <w:bottom w:val="single" w:sz="4" w:space="0" w:color="auto"/>
              <w:right w:val="single" w:sz="4" w:space="0" w:color="auto"/>
            </w:tcBorders>
            <w:shd w:val="clear" w:color="auto" w:fill="auto"/>
            <w:vAlign w:val="center"/>
          </w:tcPr>
          <w:p w:rsidR="00A127C8" w:rsidRPr="008C6C0F" w:rsidRDefault="00A127C8" w:rsidP="004262B7">
            <w:pPr>
              <w:jc w:val="center"/>
              <w:rPr>
                <w:rFonts w:ascii="Calibri" w:hAnsi="Calibri"/>
                <w:b/>
                <w:bCs/>
                <w:color w:val="000000"/>
                <w:lang w:val="fr-BE"/>
              </w:rPr>
            </w:pPr>
            <w:bookmarkStart w:id="0" w:name="_GoBack" w:colFirst="0" w:colLast="1"/>
            <w:r w:rsidRPr="008C6C0F">
              <w:rPr>
                <w:rFonts w:ascii="Calibri" w:hAnsi="Calibri"/>
                <w:b/>
                <w:bCs/>
                <w:color w:val="000000"/>
                <w:lang w:val="fr-BE"/>
              </w:rPr>
              <w:t>26 May</w:t>
            </w:r>
          </w:p>
        </w:tc>
        <w:tc>
          <w:tcPr>
            <w:tcW w:w="7513" w:type="dxa"/>
            <w:tcBorders>
              <w:top w:val="single" w:sz="4" w:space="0" w:color="auto"/>
              <w:left w:val="nil"/>
              <w:bottom w:val="single" w:sz="4" w:space="0" w:color="auto"/>
              <w:right w:val="single" w:sz="4" w:space="0" w:color="auto"/>
            </w:tcBorders>
            <w:shd w:val="clear" w:color="auto" w:fill="auto"/>
            <w:vAlign w:val="center"/>
          </w:tcPr>
          <w:p w:rsidR="00A127C8" w:rsidRPr="00D6308A" w:rsidRDefault="00A127C8" w:rsidP="004262B7">
            <w:pPr>
              <w:rPr>
                <w:rFonts w:ascii="Calibri" w:hAnsi="Calibri"/>
                <w:b/>
                <w:color w:val="000000"/>
              </w:rPr>
            </w:pPr>
            <w:r w:rsidRPr="00D6308A">
              <w:rPr>
                <w:rFonts w:ascii="Calibri" w:hAnsi="Calibri"/>
                <w:b/>
                <w:color w:val="000000"/>
              </w:rPr>
              <w:t xml:space="preserve">Critical Mass Brussels Bike Ride (14.00 – 17.00)                  </w:t>
            </w:r>
            <w:r w:rsidRPr="00D6308A">
              <w:rPr>
                <w:rFonts w:ascii="Calibri" w:hAnsi="Calibri"/>
                <w:i/>
                <w:color w:val="00B050"/>
                <w:sz w:val="20"/>
                <w:szCs w:val="20"/>
              </w:rPr>
              <w:t>(external event)</w:t>
            </w:r>
          </w:p>
          <w:p w:rsidR="00A127C8" w:rsidRPr="0073265B" w:rsidRDefault="00A127C8" w:rsidP="004262B7">
            <w:pPr>
              <w:rPr>
                <w:rFonts w:ascii="Calibri" w:hAnsi="Calibri"/>
                <w:color w:val="000000"/>
              </w:rPr>
            </w:pPr>
            <w:r w:rsidRPr="00D6308A">
              <w:rPr>
                <w:rFonts w:ascii="Calibri" w:hAnsi="Calibri"/>
                <w:color w:val="000000"/>
              </w:rPr>
              <w:t xml:space="preserve">Meeting at Park </w:t>
            </w:r>
            <w:proofErr w:type="spellStart"/>
            <w:r w:rsidRPr="00D6308A">
              <w:rPr>
                <w:rFonts w:ascii="Calibri" w:hAnsi="Calibri"/>
                <w:color w:val="000000"/>
              </w:rPr>
              <w:t>Cinquantenaire</w:t>
            </w:r>
            <w:proofErr w:type="spellEnd"/>
            <w:r w:rsidRPr="00D6308A">
              <w:rPr>
                <w:rFonts w:ascii="Calibri" w:hAnsi="Calibri"/>
                <w:color w:val="000000"/>
              </w:rPr>
              <w:t>. Mor</w:t>
            </w:r>
            <w:r w:rsidRPr="0073265B">
              <w:rPr>
                <w:rFonts w:ascii="Calibri" w:hAnsi="Calibri"/>
                <w:color w:val="000000"/>
              </w:rPr>
              <w:t>e info: belgium@critical-mass.be</w:t>
            </w:r>
          </w:p>
        </w:tc>
      </w:tr>
      <w:bookmarkEnd w:id="0"/>
      <w:tr w:rsidR="00A127C8" w:rsidRPr="007656EC" w:rsidTr="00117FA7">
        <w:trPr>
          <w:trHeight w:val="720"/>
        </w:trPr>
        <w:tc>
          <w:tcPr>
            <w:tcW w:w="1858" w:type="dxa"/>
            <w:tcBorders>
              <w:top w:val="nil"/>
              <w:left w:val="single" w:sz="4" w:space="0" w:color="auto"/>
              <w:bottom w:val="single" w:sz="4" w:space="0" w:color="auto"/>
              <w:right w:val="single" w:sz="4" w:space="0" w:color="auto"/>
            </w:tcBorders>
            <w:shd w:val="clear" w:color="auto" w:fill="92D050"/>
            <w:vAlign w:val="center"/>
          </w:tcPr>
          <w:p w:rsidR="00A127C8" w:rsidRPr="00A127C8" w:rsidRDefault="00A127C8" w:rsidP="009178A8">
            <w:pPr>
              <w:jc w:val="center"/>
              <w:rPr>
                <w:rFonts w:ascii="Calibri" w:hAnsi="Calibri"/>
                <w:b/>
                <w:bCs/>
                <w:sz w:val="28"/>
                <w:szCs w:val="28"/>
                <w:lang w:val="fr-BE"/>
              </w:rPr>
            </w:pPr>
            <w:r w:rsidRPr="00A127C8">
              <w:rPr>
                <w:rFonts w:ascii="Calibri" w:hAnsi="Calibri"/>
                <w:b/>
                <w:bCs/>
                <w:color w:val="000000"/>
              </w:rPr>
              <w:t>29 May</w:t>
            </w:r>
          </w:p>
        </w:tc>
        <w:tc>
          <w:tcPr>
            <w:tcW w:w="7513" w:type="dxa"/>
            <w:tcBorders>
              <w:top w:val="nil"/>
              <w:left w:val="nil"/>
              <w:bottom w:val="single" w:sz="4" w:space="0" w:color="auto"/>
              <w:right w:val="single" w:sz="4" w:space="0" w:color="auto"/>
            </w:tcBorders>
            <w:shd w:val="clear" w:color="auto" w:fill="auto"/>
            <w:vAlign w:val="center"/>
            <w:hideMark/>
          </w:tcPr>
          <w:p w:rsidR="00A127C8" w:rsidRPr="00C632D9" w:rsidRDefault="00A127C8" w:rsidP="009178A8">
            <w:pPr>
              <w:rPr>
                <w:rFonts w:ascii="Calibri" w:hAnsi="Calibri"/>
                <w:color w:val="000000"/>
                <w:sz w:val="22"/>
                <w:szCs w:val="22"/>
              </w:rPr>
            </w:pPr>
            <w:r w:rsidRPr="00B93856">
              <w:rPr>
                <w:rFonts w:ascii="Calibri" w:hAnsi="Calibri"/>
                <w:b/>
                <w:bCs/>
                <w:color w:val="000000"/>
              </w:rPr>
              <w:t xml:space="preserve">Lunchtime Conference: </w:t>
            </w:r>
            <w:r>
              <w:rPr>
                <w:rFonts w:ascii="Calibri" w:hAnsi="Calibri"/>
                <w:b/>
                <w:bCs/>
                <w:color w:val="000000"/>
              </w:rPr>
              <w:t>"</w:t>
            </w:r>
            <w:r w:rsidRPr="00DF14DB">
              <w:rPr>
                <w:rFonts w:ascii="Calibri" w:hAnsi="Calibri"/>
                <w:b/>
                <w:bCs/>
                <w:color w:val="000000"/>
              </w:rPr>
              <w:t>Bike to work – Towards a Healthy and Sustainable Lifestyle</w:t>
            </w:r>
            <w:r>
              <w:rPr>
                <w:rFonts w:ascii="Calibri" w:hAnsi="Calibri"/>
                <w:b/>
                <w:bCs/>
                <w:color w:val="000000"/>
              </w:rPr>
              <w:t>" (</w:t>
            </w:r>
            <w:r w:rsidR="00B745DA">
              <w:rPr>
                <w:rFonts w:ascii="Calibri" w:hAnsi="Calibri"/>
                <w:b/>
                <w:bCs/>
                <w:color w:val="000000"/>
              </w:rPr>
              <w:t xml:space="preserve">PLB3 - </w:t>
            </w:r>
            <w:r>
              <w:rPr>
                <w:rFonts w:ascii="Calibri" w:hAnsi="Calibri"/>
                <w:b/>
                <w:bCs/>
                <w:color w:val="000000"/>
              </w:rPr>
              <w:t>12.30 – 14.30)</w:t>
            </w:r>
            <w:r w:rsidRPr="00B93856">
              <w:rPr>
                <w:rFonts w:ascii="Calibri" w:hAnsi="Calibri"/>
                <w:b/>
                <w:bCs/>
                <w:color w:val="000000"/>
              </w:rPr>
              <w:br/>
            </w:r>
            <w:r w:rsidRPr="00C632D9">
              <w:rPr>
                <w:rFonts w:ascii="Calibri" w:hAnsi="Calibri"/>
                <w:color w:val="000000"/>
                <w:sz w:val="22"/>
                <w:szCs w:val="22"/>
              </w:rPr>
              <w:t xml:space="preserve">Speaker: Dr Frank </w:t>
            </w:r>
            <w:proofErr w:type="spellStart"/>
            <w:r w:rsidRPr="00C632D9">
              <w:rPr>
                <w:rFonts w:ascii="Calibri" w:hAnsi="Calibri"/>
                <w:color w:val="000000"/>
                <w:sz w:val="22"/>
                <w:szCs w:val="22"/>
              </w:rPr>
              <w:t>Pauwels</w:t>
            </w:r>
            <w:proofErr w:type="spellEnd"/>
            <w:r w:rsidRPr="00C632D9">
              <w:rPr>
                <w:rFonts w:ascii="Calibri" w:hAnsi="Calibri"/>
                <w:color w:val="000000"/>
                <w:sz w:val="22"/>
                <w:szCs w:val="22"/>
              </w:rPr>
              <w:t>, President of the Flemish Society of Sports Medicine</w:t>
            </w:r>
          </w:p>
          <w:p w:rsidR="00A127C8" w:rsidRDefault="001A3ABB" w:rsidP="00270568">
            <w:pPr>
              <w:rPr>
                <w:rFonts w:ascii="Calibri" w:hAnsi="Calibri"/>
                <w:color w:val="000000"/>
              </w:rPr>
            </w:pPr>
            <w:hyperlink r:id="rId17" w:history="1">
              <w:r w:rsidRPr="001A3ABB">
                <w:rPr>
                  <w:rStyle w:val="Hyperlink"/>
                  <w:rFonts w:ascii="Calibri" w:hAnsi="Calibri"/>
                  <w:bCs/>
                </w:rPr>
                <w:t>Registration</w:t>
              </w:r>
            </w:hyperlink>
            <w:r>
              <w:rPr>
                <w:bCs/>
              </w:rPr>
              <w:t xml:space="preserve"> </w:t>
            </w:r>
            <w:r w:rsidR="005F6F26">
              <w:rPr>
                <w:rFonts w:ascii="Calibri" w:hAnsi="Calibri"/>
                <w:color w:val="000000"/>
              </w:rPr>
              <w:t xml:space="preserve"> </w:t>
            </w:r>
            <w:r>
              <w:rPr>
                <w:rFonts w:ascii="Calibri" w:hAnsi="Calibri"/>
                <w:color w:val="000000"/>
              </w:rPr>
              <w:t xml:space="preserve">via </w:t>
            </w:r>
            <w:proofErr w:type="spellStart"/>
            <w:r>
              <w:rPr>
                <w:rFonts w:ascii="Calibri" w:hAnsi="Calibri"/>
                <w:color w:val="000000"/>
              </w:rPr>
              <w:t>EULearn</w:t>
            </w:r>
            <w:proofErr w:type="spellEnd"/>
            <w:r w:rsidR="00C632D9">
              <w:rPr>
                <w:rFonts w:ascii="Calibri" w:hAnsi="Calibri"/>
                <w:color w:val="000000"/>
              </w:rPr>
              <w:t>–</w:t>
            </w:r>
            <w:r w:rsidR="005F6F26">
              <w:rPr>
                <w:rFonts w:ascii="Calibri" w:hAnsi="Calibri"/>
                <w:color w:val="000000"/>
              </w:rPr>
              <w:t xml:space="preserve"> </w:t>
            </w:r>
            <w:r w:rsidR="00C632D9">
              <w:rPr>
                <w:rFonts w:ascii="Calibri" w:hAnsi="Calibri"/>
                <w:color w:val="000000"/>
              </w:rPr>
              <w:t xml:space="preserve">"Meet Me" conference ID </w:t>
            </w:r>
            <w:r w:rsidR="00C632D9" w:rsidRPr="00C632D9">
              <w:rPr>
                <w:rFonts w:ascii="Calibri" w:hAnsi="Calibri"/>
                <w:color w:val="000000"/>
              </w:rPr>
              <w:t xml:space="preserve">111175588 </w:t>
            </w:r>
            <w:r w:rsidR="00C632D9">
              <w:rPr>
                <w:rFonts w:ascii="Calibri" w:hAnsi="Calibri"/>
                <w:color w:val="000000"/>
              </w:rPr>
              <w:t xml:space="preserve">- </w:t>
            </w:r>
            <w:hyperlink r:id="rId18" w:history="1">
              <w:proofErr w:type="spellStart"/>
              <w:r w:rsidR="005F6F26" w:rsidRPr="005F6F26">
                <w:rPr>
                  <w:rStyle w:val="Hyperlink"/>
                  <w:rFonts w:ascii="Calibri" w:hAnsi="Calibri"/>
                </w:rPr>
                <w:t>Webstreaming</w:t>
              </w:r>
              <w:proofErr w:type="spellEnd"/>
            </w:hyperlink>
          </w:p>
          <w:p w:rsidR="00A127C8" w:rsidRPr="00B93856" w:rsidRDefault="00A127C8" w:rsidP="00270568">
            <w:pPr>
              <w:rPr>
                <w:rFonts w:ascii="Calibri" w:hAnsi="Calibri"/>
                <w:color w:val="000000"/>
              </w:rPr>
            </w:pPr>
            <w:r>
              <w:rPr>
                <w:rFonts w:ascii="Calibri" w:hAnsi="Calibri"/>
                <w:color w:val="000000"/>
              </w:rPr>
              <w:t>Open to all EU staff</w:t>
            </w:r>
          </w:p>
        </w:tc>
      </w:tr>
      <w:tr w:rsidR="0034537F" w:rsidRPr="007656EC" w:rsidTr="0034537F">
        <w:trPr>
          <w:trHeight w:val="600"/>
        </w:trPr>
        <w:tc>
          <w:tcPr>
            <w:tcW w:w="1858" w:type="dxa"/>
            <w:tcBorders>
              <w:top w:val="nil"/>
              <w:left w:val="single" w:sz="4" w:space="0" w:color="auto"/>
              <w:bottom w:val="single" w:sz="4" w:space="0" w:color="auto"/>
              <w:right w:val="single" w:sz="4" w:space="0" w:color="auto"/>
            </w:tcBorders>
            <w:shd w:val="clear" w:color="auto" w:fill="A5BBD8" w:themeFill="accent4" w:themeFillTint="66"/>
            <w:vAlign w:val="center"/>
          </w:tcPr>
          <w:p w:rsidR="0034537F" w:rsidRDefault="0034537F" w:rsidP="00DF14DB">
            <w:pPr>
              <w:jc w:val="center"/>
              <w:rPr>
                <w:rFonts w:ascii="Calibri" w:hAnsi="Calibri"/>
                <w:b/>
                <w:bCs/>
                <w:color w:val="000000"/>
              </w:rPr>
            </w:pPr>
            <w:r w:rsidRPr="00A127C8">
              <w:rPr>
                <w:rFonts w:ascii="Calibri" w:hAnsi="Calibri"/>
                <w:b/>
                <w:bCs/>
                <w:color w:val="000000"/>
              </w:rPr>
              <w:t>29 May</w:t>
            </w:r>
          </w:p>
        </w:tc>
        <w:tc>
          <w:tcPr>
            <w:tcW w:w="7513" w:type="dxa"/>
            <w:tcBorders>
              <w:top w:val="nil"/>
              <w:left w:val="nil"/>
              <w:bottom w:val="single" w:sz="4" w:space="0" w:color="auto"/>
              <w:right w:val="single" w:sz="4" w:space="0" w:color="auto"/>
            </w:tcBorders>
            <w:shd w:val="clear" w:color="auto" w:fill="auto"/>
            <w:vAlign w:val="center"/>
          </w:tcPr>
          <w:p w:rsidR="0034537F" w:rsidRDefault="00B745DA" w:rsidP="00AF1B44">
            <w:pPr>
              <w:rPr>
                <w:rFonts w:ascii="Calibri" w:hAnsi="Calibri"/>
                <w:bCs/>
                <w:color w:val="000000"/>
              </w:rPr>
            </w:pPr>
            <w:r>
              <w:rPr>
                <w:rFonts w:ascii="Calibri" w:hAnsi="Calibri"/>
                <w:b/>
                <w:bCs/>
                <w:color w:val="000000"/>
              </w:rPr>
              <w:t xml:space="preserve">Cycling holiday fair: Colleagues share their experience with long distance cycling (Beaulieu 5 Atrium – 12.00-14.00)       </w:t>
            </w:r>
            <w:r w:rsidRPr="00B745DA">
              <w:rPr>
                <w:rFonts w:ascii="Calibri" w:hAnsi="Calibri"/>
                <w:bCs/>
                <w:color w:val="000000"/>
              </w:rPr>
              <w:t>(EC-AMC3)</w:t>
            </w:r>
          </w:p>
          <w:p w:rsidR="00B745DA" w:rsidRPr="008343BA" w:rsidRDefault="00B745DA" w:rsidP="00AF1B44">
            <w:pPr>
              <w:rPr>
                <w:rFonts w:ascii="Calibri" w:hAnsi="Calibri"/>
                <w:bCs/>
                <w:color w:val="000000"/>
                <w:sz w:val="22"/>
                <w:szCs w:val="22"/>
              </w:rPr>
            </w:pPr>
            <w:r>
              <w:rPr>
                <w:rFonts w:ascii="Calibri" w:hAnsi="Calibri"/>
                <w:bCs/>
                <w:color w:val="000000"/>
              </w:rPr>
              <w:t>No registration needed</w:t>
            </w:r>
            <w:r w:rsidR="007C3DC9">
              <w:rPr>
                <w:rFonts w:ascii="Calibri" w:hAnsi="Calibri"/>
                <w:bCs/>
                <w:color w:val="000000"/>
              </w:rPr>
              <w:t xml:space="preserve"> – Contact: </w:t>
            </w:r>
            <w:hyperlink r:id="rId19" w:history="1">
              <w:r w:rsidR="008343BA" w:rsidRPr="00852C8B">
                <w:rPr>
                  <w:rStyle w:val="Hyperlink"/>
                  <w:rFonts w:ascii="Calibri" w:hAnsi="Calibri"/>
                  <w:bCs/>
                  <w:sz w:val="22"/>
                  <w:szCs w:val="22"/>
                </w:rPr>
                <w:t>HR-AMC-BU31-WELL-BEING@ec.europa.eu</w:t>
              </w:r>
            </w:hyperlink>
            <w:r w:rsidR="008343BA">
              <w:rPr>
                <w:rFonts w:ascii="Calibri" w:hAnsi="Calibri"/>
                <w:bCs/>
                <w:color w:val="000000"/>
                <w:sz w:val="22"/>
                <w:szCs w:val="22"/>
              </w:rPr>
              <w:t xml:space="preserve"> </w:t>
            </w:r>
          </w:p>
          <w:p w:rsidR="005571A8" w:rsidRDefault="005571A8" w:rsidP="00AF1B44">
            <w:pPr>
              <w:rPr>
                <w:rFonts w:ascii="Calibri" w:hAnsi="Calibri"/>
                <w:b/>
                <w:bCs/>
                <w:color w:val="000000"/>
              </w:rPr>
            </w:pPr>
            <w:r>
              <w:rPr>
                <w:rFonts w:ascii="Calibri" w:hAnsi="Calibri"/>
                <w:color w:val="000000"/>
              </w:rPr>
              <w:t>Open to all EU staff</w:t>
            </w:r>
          </w:p>
        </w:tc>
      </w:tr>
      <w:tr w:rsidR="00A127C8" w:rsidRPr="007656EC" w:rsidTr="00117FA7">
        <w:trPr>
          <w:trHeight w:val="600"/>
        </w:trPr>
        <w:tc>
          <w:tcPr>
            <w:tcW w:w="1858" w:type="dxa"/>
            <w:tcBorders>
              <w:top w:val="nil"/>
              <w:left w:val="single" w:sz="4" w:space="0" w:color="auto"/>
              <w:bottom w:val="single" w:sz="4" w:space="0" w:color="auto"/>
              <w:right w:val="single" w:sz="4" w:space="0" w:color="auto"/>
            </w:tcBorders>
            <w:shd w:val="clear" w:color="auto" w:fill="92D050"/>
            <w:vAlign w:val="center"/>
          </w:tcPr>
          <w:p w:rsidR="00A127C8" w:rsidRDefault="00A127C8" w:rsidP="00DF14DB">
            <w:pPr>
              <w:jc w:val="center"/>
              <w:rPr>
                <w:rFonts w:ascii="Calibri" w:hAnsi="Calibri"/>
                <w:b/>
                <w:bCs/>
                <w:color w:val="000000"/>
              </w:rPr>
            </w:pPr>
            <w:r>
              <w:rPr>
                <w:rFonts w:ascii="Calibri" w:hAnsi="Calibri"/>
                <w:b/>
                <w:bCs/>
                <w:color w:val="000000"/>
              </w:rPr>
              <w:t>31 May</w:t>
            </w:r>
          </w:p>
        </w:tc>
        <w:tc>
          <w:tcPr>
            <w:tcW w:w="7513" w:type="dxa"/>
            <w:tcBorders>
              <w:top w:val="nil"/>
              <w:left w:val="nil"/>
              <w:bottom w:val="single" w:sz="4" w:space="0" w:color="auto"/>
              <w:right w:val="single" w:sz="4" w:space="0" w:color="auto"/>
            </w:tcBorders>
            <w:shd w:val="clear" w:color="auto" w:fill="auto"/>
            <w:vAlign w:val="center"/>
          </w:tcPr>
          <w:p w:rsidR="00A127C8" w:rsidRDefault="00A127C8" w:rsidP="00AF1B44">
            <w:pPr>
              <w:rPr>
                <w:rFonts w:ascii="Calibri" w:hAnsi="Calibri"/>
                <w:b/>
                <w:bCs/>
                <w:color w:val="000000"/>
              </w:rPr>
            </w:pPr>
            <w:r>
              <w:rPr>
                <w:rFonts w:ascii="Calibri" w:hAnsi="Calibri"/>
                <w:b/>
                <w:bCs/>
                <w:color w:val="000000"/>
              </w:rPr>
              <w:t>EMAS Week lunchtime conference: "Sustainable mobility: from concept to reality" (12.15-13.15)</w:t>
            </w:r>
          </w:p>
          <w:p w:rsidR="00CB1FCF" w:rsidRPr="00CB1FCF" w:rsidRDefault="00723CAC" w:rsidP="00AF1B44">
            <w:pPr>
              <w:rPr>
                <w:rFonts w:ascii="Calibri" w:hAnsi="Calibri"/>
                <w:bCs/>
                <w:color w:val="000000"/>
              </w:rPr>
            </w:pPr>
            <w:hyperlink r:id="rId20" w:history="1">
              <w:r w:rsidR="00CB1FCF" w:rsidRPr="00F402BF">
                <w:rPr>
                  <w:rStyle w:val="Hyperlink"/>
                  <w:rFonts w:ascii="Calibri" w:hAnsi="Calibri"/>
                  <w:bCs/>
                </w:rPr>
                <w:t>Registration</w:t>
              </w:r>
            </w:hyperlink>
            <w:r w:rsidR="00CB1FCF">
              <w:rPr>
                <w:rFonts w:ascii="Calibri" w:hAnsi="Calibri"/>
                <w:bCs/>
                <w:color w:val="000000"/>
              </w:rPr>
              <w:t xml:space="preserve"> via </w:t>
            </w:r>
            <w:proofErr w:type="spellStart"/>
            <w:r w:rsidR="00CB1FCF">
              <w:rPr>
                <w:rFonts w:ascii="Calibri" w:hAnsi="Calibri"/>
                <w:bCs/>
                <w:color w:val="000000"/>
              </w:rPr>
              <w:t>EULearn</w:t>
            </w:r>
            <w:proofErr w:type="spellEnd"/>
            <w:r w:rsidR="00CB1FCF">
              <w:rPr>
                <w:rFonts w:ascii="Calibri" w:hAnsi="Calibri"/>
                <w:bCs/>
                <w:color w:val="000000"/>
              </w:rPr>
              <w:t xml:space="preserve"> - </w:t>
            </w:r>
            <w:hyperlink r:id="rId21" w:history="1">
              <w:proofErr w:type="spellStart"/>
              <w:r w:rsidR="00CB1FCF" w:rsidRPr="00CB1FCF">
                <w:rPr>
                  <w:rStyle w:val="Hyperlink"/>
                  <w:rFonts w:ascii="Calibri" w:hAnsi="Calibri"/>
                  <w:bCs/>
                </w:rPr>
                <w:t>Webstreaming</w:t>
              </w:r>
              <w:proofErr w:type="spellEnd"/>
            </w:hyperlink>
          </w:p>
        </w:tc>
      </w:tr>
      <w:tr w:rsidR="00A127C8" w:rsidRPr="007656EC" w:rsidTr="00117FA7">
        <w:trPr>
          <w:trHeight w:val="720"/>
        </w:trPr>
        <w:tc>
          <w:tcPr>
            <w:tcW w:w="1858" w:type="dxa"/>
            <w:tcBorders>
              <w:top w:val="single" w:sz="4" w:space="0" w:color="auto"/>
              <w:left w:val="single" w:sz="4" w:space="0" w:color="auto"/>
              <w:bottom w:val="single" w:sz="4" w:space="0" w:color="auto"/>
              <w:right w:val="single" w:sz="4" w:space="0" w:color="auto"/>
            </w:tcBorders>
            <w:shd w:val="clear" w:color="auto" w:fill="A5BBD8" w:themeFill="accent4" w:themeFillTint="66"/>
            <w:vAlign w:val="center"/>
          </w:tcPr>
          <w:p w:rsidR="00A127C8" w:rsidRDefault="00A127C8" w:rsidP="004262B7">
            <w:pPr>
              <w:jc w:val="center"/>
              <w:rPr>
                <w:rFonts w:ascii="Calibri" w:hAnsi="Calibri"/>
                <w:b/>
                <w:bCs/>
                <w:color w:val="000000"/>
              </w:rPr>
            </w:pPr>
            <w:r>
              <w:rPr>
                <w:rFonts w:ascii="Calibri" w:hAnsi="Calibri"/>
                <w:b/>
                <w:bCs/>
                <w:color w:val="000000"/>
              </w:rPr>
              <w:t>31 May</w:t>
            </w:r>
          </w:p>
        </w:tc>
        <w:tc>
          <w:tcPr>
            <w:tcW w:w="7513" w:type="dxa"/>
            <w:tcBorders>
              <w:top w:val="single" w:sz="4" w:space="0" w:color="auto"/>
              <w:left w:val="nil"/>
              <w:bottom w:val="single" w:sz="4" w:space="0" w:color="auto"/>
              <w:right w:val="single" w:sz="4" w:space="0" w:color="auto"/>
            </w:tcBorders>
            <w:shd w:val="clear" w:color="auto" w:fill="auto"/>
            <w:vAlign w:val="center"/>
          </w:tcPr>
          <w:p w:rsidR="00A127C8" w:rsidRDefault="00A127C8" w:rsidP="004262B7">
            <w:pPr>
              <w:rPr>
                <w:rFonts w:ascii="Calibri" w:hAnsi="Calibri"/>
                <w:b/>
                <w:color w:val="000000"/>
              </w:rPr>
            </w:pPr>
            <w:r>
              <w:rPr>
                <w:rFonts w:ascii="Calibri" w:hAnsi="Calibri"/>
                <w:b/>
                <w:color w:val="000000"/>
              </w:rPr>
              <w:t>Lunchtime conference: "Safe cycling with children" (</w:t>
            </w:r>
            <w:r w:rsidR="00270D1F">
              <w:rPr>
                <w:rFonts w:ascii="Calibri" w:hAnsi="Calibri"/>
                <w:b/>
                <w:color w:val="000000"/>
              </w:rPr>
              <w:t xml:space="preserve">VMA1 - </w:t>
            </w:r>
            <w:r>
              <w:rPr>
                <w:rFonts w:ascii="Calibri" w:hAnsi="Calibri"/>
                <w:b/>
                <w:color w:val="000000"/>
              </w:rPr>
              <w:t xml:space="preserve">12.00-13.30) </w:t>
            </w:r>
            <w:r w:rsidRPr="00313E6F">
              <w:rPr>
                <w:rFonts w:ascii="Calibri" w:hAnsi="Calibri"/>
                <w:color w:val="000000"/>
              </w:rPr>
              <w:t>(</w:t>
            </w:r>
            <w:proofErr w:type="spellStart"/>
            <w:r w:rsidRPr="00313E6F">
              <w:rPr>
                <w:rFonts w:ascii="Calibri" w:hAnsi="Calibri"/>
                <w:color w:val="000000"/>
              </w:rPr>
              <w:t>CoR</w:t>
            </w:r>
            <w:proofErr w:type="spellEnd"/>
            <w:r w:rsidRPr="00313E6F">
              <w:rPr>
                <w:rFonts w:ascii="Calibri" w:hAnsi="Calibri"/>
                <w:color w:val="000000"/>
              </w:rPr>
              <w:t>)</w:t>
            </w:r>
            <w:r>
              <w:rPr>
                <w:rFonts w:ascii="Calibri" w:hAnsi="Calibri"/>
                <w:b/>
                <w:color w:val="000000"/>
              </w:rPr>
              <w:t xml:space="preserve"> </w:t>
            </w:r>
          </w:p>
          <w:p w:rsidR="00A127C8" w:rsidRPr="007F40B2" w:rsidRDefault="005571A8" w:rsidP="004262B7">
            <w:pPr>
              <w:rPr>
                <w:rFonts w:ascii="Calibri" w:hAnsi="Calibri"/>
                <w:b/>
                <w:color w:val="000000"/>
              </w:rPr>
            </w:pPr>
            <w:r>
              <w:rPr>
                <w:rFonts w:ascii="Calibri" w:hAnsi="Calibri"/>
                <w:color w:val="000000"/>
              </w:rPr>
              <w:t>Open to all EU staff</w:t>
            </w:r>
          </w:p>
        </w:tc>
      </w:tr>
      <w:tr w:rsidR="00117FA7" w:rsidRPr="007656EC" w:rsidTr="0095163C">
        <w:trPr>
          <w:trHeight w:val="720"/>
        </w:trPr>
        <w:tc>
          <w:tcPr>
            <w:tcW w:w="1858" w:type="dxa"/>
            <w:tcBorders>
              <w:top w:val="single" w:sz="4" w:space="0" w:color="auto"/>
              <w:left w:val="single" w:sz="4" w:space="0" w:color="auto"/>
              <w:bottom w:val="single" w:sz="4" w:space="0" w:color="auto"/>
              <w:right w:val="single" w:sz="4" w:space="0" w:color="auto"/>
            </w:tcBorders>
            <w:shd w:val="clear" w:color="auto" w:fill="A5BBD8" w:themeFill="accent4" w:themeFillTint="66"/>
            <w:vAlign w:val="center"/>
          </w:tcPr>
          <w:p w:rsidR="00117FA7" w:rsidRDefault="00117FA7" w:rsidP="004262B7">
            <w:pPr>
              <w:jc w:val="center"/>
              <w:rPr>
                <w:rFonts w:ascii="Calibri" w:hAnsi="Calibri"/>
                <w:b/>
                <w:bCs/>
                <w:color w:val="000000"/>
              </w:rPr>
            </w:pPr>
            <w:r>
              <w:rPr>
                <w:rFonts w:ascii="Calibri" w:hAnsi="Calibri"/>
                <w:b/>
                <w:bCs/>
                <w:color w:val="000000"/>
              </w:rPr>
              <w:lastRenderedPageBreak/>
              <w:t>01 June</w:t>
            </w:r>
          </w:p>
        </w:tc>
        <w:tc>
          <w:tcPr>
            <w:tcW w:w="7513" w:type="dxa"/>
            <w:tcBorders>
              <w:top w:val="single" w:sz="4" w:space="0" w:color="auto"/>
              <w:left w:val="nil"/>
              <w:bottom w:val="single" w:sz="4" w:space="0" w:color="auto"/>
              <w:right w:val="single" w:sz="4" w:space="0" w:color="auto"/>
            </w:tcBorders>
            <w:shd w:val="clear" w:color="auto" w:fill="auto"/>
            <w:vAlign w:val="center"/>
          </w:tcPr>
          <w:p w:rsidR="00117FA7" w:rsidRDefault="00117FA7" w:rsidP="004262B7">
            <w:pPr>
              <w:rPr>
                <w:rFonts w:ascii="Calibri" w:hAnsi="Calibri"/>
                <w:color w:val="000000"/>
              </w:rPr>
            </w:pPr>
            <w:r w:rsidRPr="007F40B2">
              <w:rPr>
                <w:rFonts w:ascii="Calibri" w:hAnsi="Calibri"/>
                <w:b/>
                <w:color w:val="000000"/>
              </w:rPr>
              <w:t>Bicycle maintenance &amp; engraving stand at BERL</w:t>
            </w:r>
            <w:r>
              <w:rPr>
                <w:rFonts w:ascii="Calibri" w:hAnsi="Calibri"/>
                <w:color w:val="000000"/>
              </w:rPr>
              <w:t xml:space="preserve"> (EC-OIB &amp; AMC5)</w:t>
            </w:r>
          </w:p>
          <w:p w:rsidR="00117FA7" w:rsidRPr="00D6308A" w:rsidRDefault="00117FA7" w:rsidP="004262B7">
            <w:pPr>
              <w:rPr>
                <w:rFonts w:ascii="Calibri" w:hAnsi="Calibri"/>
                <w:color w:val="000000"/>
                <w:lang w:val="pt-PT"/>
              </w:rPr>
            </w:pPr>
            <w:r w:rsidRPr="00D6308A">
              <w:rPr>
                <w:rFonts w:ascii="Calibri" w:hAnsi="Calibri"/>
                <w:color w:val="000000"/>
                <w:lang w:val="pt-PT"/>
              </w:rPr>
              <w:t xml:space="preserve">BERL </w:t>
            </w:r>
            <w:proofErr w:type="spellStart"/>
            <w:r w:rsidRPr="00D6308A">
              <w:rPr>
                <w:rFonts w:ascii="Calibri" w:hAnsi="Calibri"/>
                <w:color w:val="000000"/>
                <w:lang w:val="pt-PT"/>
              </w:rPr>
              <w:t>esplanade</w:t>
            </w:r>
            <w:proofErr w:type="spellEnd"/>
            <w:r w:rsidR="004E215D" w:rsidRPr="00D6308A">
              <w:rPr>
                <w:rFonts w:ascii="Calibri" w:hAnsi="Calibri"/>
                <w:color w:val="000000"/>
                <w:lang w:val="pt-PT"/>
              </w:rPr>
              <w:t xml:space="preserve"> (12.00 – 15.00)</w:t>
            </w:r>
          </w:p>
          <w:p w:rsidR="00275EEB" w:rsidRPr="00D6308A" w:rsidRDefault="00275EEB" w:rsidP="004262B7">
            <w:pPr>
              <w:rPr>
                <w:rFonts w:ascii="Calibri" w:hAnsi="Calibri"/>
                <w:color w:val="000000"/>
                <w:lang w:val="pt-PT"/>
              </w:rPr>
            </w:pPr>
            <w:proofErr w:type="spellStart"/>
            <w:r w:rsidRPr="00D6308A">
              <w:rPr>
                <w:rFonts w:ascii="Calibri" w:hAnsi="Calibri"/>
                <w:color w:val="000000"/>
                <w:lang w:val="pt-PT"/>
              </w:rPr>
              <w:t>Registration</w:t>
            </w:r>
            <w:proofErr w:type="spellEnd"/>
            <w:r w:rsidRPr="00D6308A">
              <w:rPr>
                <w:rFonts w:ascii="Calibri" w:hAnsi="Calibri"/>
                <w:color w:val="000000"/>
                <w:lang w:val="pt-PT"/>
              </w:rPr>
              <w:t xml:space="preserve">: </w:t>
            </w:r>
            <w:hyperlink r:id="rId22" w:history="1">
              <w:r w:rsidR="004E215D" w:rsidRPr="00D6308A">
                <w:rPr>
                  <w:rStyle w:val="Hyperlink"/>
                  <w:rFonts w:ascii="Calibri" w:hAnsi="Calibri"/>
                  <w:lang w:val="pt-PT"/>
                </w:rPr>
                <w:t>HR-AMC-BERL-CARING-FOR-PEOPLE@ec.europa.eu</w:t>
              </w:r>
            </w:hyperlink>
            <w:r w:rsidR="004E215D" w:rsidRPr="00D6308A">
              <w:rPr>
                <w:rFonts w:ascii="Calibri" w:hAnsi="Calibri"/>
                <w:color w:val="000000"/>
                <w:lang w:val="pt-PT"/>
              </w:rPr>
              <w:t xml:space="preserve"> </w:t>
            </w:r>
          </w:p>
          <w:p w:rsidR="00117FA7" w:rsidRPr="00B93856" w:rsidRDefault="005571A8" w:rsidP="004262B7">
            <w:pPr>
              <w:rPr>
                <w:rFonts w:ascii="Calibri" w:hAnsi="Calibri"/>
                <w:color w:val="000000"/>
              </w:rPr>
            </w:pPr>
            <w:r>
              <w:rPr>
                <w:rFonts w:ascii="Calibri" w:hAnsi="Calibri"/>
                <w:color w:val="000000"/>
              </w:rPr>
              <w:t>Open to all EU staff</w:t>
            </w:r>
          </w:p>
        </w:tc>
      </w:tr>
      <w:tr w:rsidR="00A127C8" w:rsidRPr="007656EC" w:rsidTr="0095163C">
        <w:trPr>
          <w:trHeight w:val="600"/>
        </w:trPr>
        <w:tc>
          <w:tcPr>
            <w:tcW w:w="1858" w:type="dxa"/>
            <w:tcBorders>
              <w:top w:val="single" w:sz="4" w:space="0" w:color="auto"/>
              <w:left w:val="single" w:sz="4" w:space="0" w:color="auto"/>
              <w:bottom w:val="single" w:sz="4" w:space="0" w:color="auto"/>
              <w:right w:val="single" w:sz="4" w:space="0" w:color="auto"/>
            </w:tcBorders>
            <w:shd w:val="clear" w:color="auto" w:fill="A5BBD8" w:themeFill="accent4" w:themeFillTint="66"/>
            <w:vAlign w:val="center"/>
          </w:tcPr>
          <w:p w:rsidR="00A127C8" w:rsidRDefault="00A127C8" w:rsidP="009178A8">
            <w:pPr>
              <w:jc w:val="center"/>
              <w:rPr>
                <w:rFonts w:ascii="Calibri" w:hAnsi="Calibri"/>
                <w:b/>
                <w:bCs/>
                <w:color w:val="000000"/>
              </w:rPr>
            </w:pPr>
            <w:r>
              <w:rPr>
                <w:rFonts w:ascii="Calibri" w:hAnsi="Calibri"/>
                <w:b/>
                <w:bCs/>
                <w:color w:val="000000"/>
              </w:rPr>
              <w:t>04 June</w:t>
            </w:r>
          </w:p>
        </w:tc>
        <w:tc>
          <w:tcPr>
            <w:tcW w:w="7513" w:type="dxa"/>
            <w:tcBorders>
              <w:top w:val="single" w:sz="4" w:space="0" w:color="auto"/>
              <w:left w:val="nil"/>
              <w:bottom w:val="single" w:sz="4" w:space="0" w:color="auto"/>
              <w:right w:val="single" w:sz="4" w:space="0" w:color="auto"/>
            </w:tcBorders>
            <w:shd w:val="clear" w:color="auto" w:fill="auto"/>
            <w:vAlign w:val="center"/>
          </w:tcPr>
          <w:p w:rsidR="00A127C8" w:rsidRPr="00A127C8" w:rsidRDefault="00A127C8" w:rsidP="00E82F9D">
            <w:pPr>
              <w:rPr>
                <w:rFonts w:ascii="Calibri" w:hAnsi="Calibri"/>
                <w:bCs/>
                <w:color w:val="000000"/>
              </w:rPr>
            </w:pPr>
            <w:r w:rsidRPr="00A127C8">
              <w:rPr>
                <w:rFonts w:ascii="Calibri" w:hAnsi="Calibri"/>
                <w:b/>
                <w:bCs/>
                <w:color w:val="000000"/>
              </w:rPr>
              <w:t>Lunchtime conference "The air we breathe – air quality measurements by EU staff" (12.30 – 14.30). PLB 4/5</w:t>
            </w:r>
            <w:r w:rsidR="000A0893">
              <w:rPr>
                <w:rFonts w:ascii="Calibri" w:hAnsi="Calibri"/>
                <w:b/>
                <w:bCs/>
                <w:color w:val="000000"/>
              </w:rPr>
              <w:t>6</w:t>
            </w:r>
            <w:r>
              <w:rPr>
                <w:rFonts w:ascii="Calibri" w:hAnsi="Calibri"/>
                <w:b/>
                <w:bCs/>
                <w:color w:val="000000"/>
              </w:rPr>
              <w:t xml:space="preserve">    </w:t>
            </w:r>
            <w:r w:rsidRPr="00A127C8">
              <w:rPr>
                <w:rFonts w:ascii="Calibri" w:hAnsi="Calibri"/>
                <w:bCs/>
                <w:color w:val="000000"/>
              </w:rPr>
              <w:t>(EUCG)</w:t>
            </w:r>
          </w:p>
          <w:p w:rsidR="00A127C8" w:rsidRPr="00E82F9D" w:rsidRDefault="00723CAC" w:rsidP="00E82F9D">
            <w:pPr>
              <w:rPr>
                <w:rFonts w:ascii="Calibri" w:hAnsi="Calibri"/>
                <w:bCs/>
                <w:color w:val="000000"/>
              </w:rPr>
            </w:pPr>
            <w:hyperlink r:id="rId23" w:history="1">
              <w:r w:rsidR="00A127C8" w:rsidRPr="00777D1E">
                <w:rPr>
                  <w:rStyle w:val="Hyperlink"/>
                  <w:rFonts w:ascii="Calibri" w:hAnsi="Calibri"/>
                  <w:bCs/>
                </w:rPr>
                <w:t>Registration</w:t>
              </w:r>
            </w:hyperlink>
            <w:r w:rsidR="00A127C8" w:rsidRPr="00E82F9D">
              <w:rPr>
                <w:rFonts w:ascii="Calibri" w:hAnsi="Calibri"/>
                <w:bCs/>
                <w:color w:val="000000"/>
              </w:rPr>
              <w:t xml:space="preserve"> via </w:t>
            </w:r>
            <w:proofErr w:type="spellStart"/>
            <w:r w:rsidR="00A127C8" w:rsidRPr="00E82F9D">
              <w:rPr>
                <w:rFonts w:ascii="Calibri" w:hAnsi="Calibri"/>
                <w:bCs/>
                <w:color w:val="000000"/>
              </w:rPr>
              <w:t>EULearn</w:t>
            </w:r>
            <w:proofErr w:type="spellEnd"/>
            <w:r w:rsidR="001C3975">
              <w:rPr>
                <w:rFonts w:ascii="Calibri" w:hAnsi="Calibri"/>
                <w:bCs/>
                <w:color w:val="000000"/>
              </w:rPr>
              <w:t xml:space="preserve"> - </w:t>
            </w:r>
            <w:hyperlink r:id="rId24" w:history="1">
              <w:proofErr w:type="spellStart"/>
              <w:r w:rsidR="001C3975" w:rsidRPr="001C3975">
                <w:rPr>
                  <w:rStyle w:val="Hyperlink"/>
                  <w:rFonts w:ascii="Calibri" w:hAnsi="Calibri"/>
                  <w:bCs/>
                </w:rPr>
                <w:t>Webstreaming</w:t>
              </w:r>
              <w:proofErr w:type="spellEnd"/>
            </w:hyperlink>
          </w:p>
          <w:p w:rsidR="00A127C8" w:rsidRPr="00B93856" w:rsidRDefault="00A127C8" w:rsidP="00E82F9D">
            <w:pPr>
              <w:rPr>
                <w:rFonts w:ascii="Calibri" w:hAnsi="Calibri"/>
                <w:b/>
                <w:bCs/>
                <w:color w:val="000000"/>
              </w:rPr>
            </w:pPr>
            <w:r w:rsidRPr="00E82F9D">
              <w:rPr>
                <w:rFonts w:ascii="Calibri" w:hAnsi="Calibri"/>
                <w:bCs/>
                <w:color w:val="000000"/>
              </w:rPr>
              <w:t>Open to all EU staff</w:t>
            </w:r>
          </w:p>
        </w:tc>
      </w:tr>
      <w:tr w:rsidR="00117FA7" w:rsidRPr="007656EC" w:rsidTr="00117FA7">
        <w:trPr>
          <w:trHeight w:val="416"/>
        </w:trPr>
        <w:tc>
          <w:tcPr>
            <w:tcW w:w="1858" w:type="dxa"/>
            <w:tcBorders>
              <w:top w:val="single" w:sz="4" w:space="0" w:color="auto"/>
              <w:left w:val="single" w:sz="4" w:space="0" w:color="auto"/>
              <w:bottom w:val="single" w:sz="4" w:space="0" w:color="auto"/>
              <w:right w:val="single" w:sz="4" w:space="0" w:color="auto"/>
            </w:tcBorders>
            <w:shd w:val="clear" w:color="auto" w:fill="A5BBD8" w:themeFill="accent4" w:themeFillTint="66"/>
            <w:vAlign w:val="center"/>
          </w:tcPr>
          <w:p w:rsidR="00117FA7" w:rsidRDefault="00117FA7" w:rsidP="004262B7">
            <w:pPr>
              <w:jc w:val="center"/>
              <w:rPr>
                <w:rFonts w:ascii="Calibri" w:hAnsi="Calibri"/>
                <w:b/>
                <w:bCs/>
                <w:color w:val="000000"/>
              </w:rPr>
            </w:pPr>
            <w:r>
              <w:rPr>
                <w:rFonts w:ascii="Calibri" w:hAnsi="Calibri"/>
                <w:b/>
                <w:bCs/>
                <w:color w:val="000000"/>
              </w:rPr>
              <w:t>04 June</w:t>
            </w:r>
          </w:p>
        </w:tc>
        <w:tc>
          <w:tcPr>
            <w:tcW w:w="7513" w:type="dxa"/>
            <w:tcBorders>
              <w:top w:val="single" w:sz="4" w:space="0" w:color="auto"/>
              <w:left w:val="nil"/>
              <w:bottom w:val="single" w:sz="4" w:space="0" w:color="auto"/>
              <w:right w:val="single" w:sz="4" w:space="0" w:color="auto"/>
            </w:tcBorders>
            <w:shd w:val="clear" w:color="auto" w:fill="auto"/>
            <w:vAlign w:val="center"/>
          </w:tcPr>
          <w:p w:rsidR="00117FA7" w:rsidRPr="00C12D1D" w:rsidRDefault="00117FA7" w:rsidP="004262B7">
            <w:pPr>
              <w:rPr>
                <w:rFonts w:ascii="Calibri" w:hAnsi="Calibri"/>
                <w:color w:val="000000"/>
              </w:rPr>
            </w:pPr>
            <w:r>
              <w:rPr>
                <w:rFonts w:ascii="Calibri" w:hAnsi="Calibri"/>
                <w:b/>
                <w:color w:val="000000"/>
              </w:rPr>
              <w:t xml:space="preserve">Picnic for cycling colleagues at </w:t>
            </w:r>
            <w:proofErr w:type="spellStart"/>
            <w:r>
              <w:rPr>
                <w:rFonts w:ascii="Calibri" w:hAnsi="Calibri"/>
                <w:b/>
                <w:color w:val="000000"/>
              </w:rPr>
              <w:t>Parc</w:t>
            </w:r>
            <w:proofErr w:type="spellEnd"/>
            <w:r>
              <w:rPr>
                <w:rFonts w:ascii="Calibri" w:hAnsi="Calibri"/>
                <w:b/>
                <w:color w:val="000000"/>
              </w:rPr>
              <w:t xml:space="preserve"> </w:t>
            </w:r>
            <w:proofErr w:type="spellStart"/>
            <w:r>
              <w:rPr>
                <w:rFonts w:ascii="Calibri" w:hAnsi="Calibri"/>
                <w:b/>
                <w:color w:val="000000"/>
              </w:rPr>
              <w:t>Cinquantenaire</w:t>
            </w:r>
            <w:proofErr w:type="spellEnd"/>
            <w:r>
              <w:rPr>
                <w:rFonts w:ascii="Calibri" w:hAnsi="Calibri"/>
                <w:b/>
                <w:color w:val="000000"/>
              </w:rPr>
              <w:t xml:space="preserve"> (12.45-14.00) </w:t>
            </w:r>
            <w:r w:rsidRPr="00C12D1D">
              <w:rPr>
                <w:rFonts w:ascii="Calibri" w:hAnsi="Calibri"/>
                <w:color w:val="000000"/>
              </w:rPr>
              <w:t>(</w:t>
            </w:r>
            <w:r>
              <w:rPr>
                <w:rFonts w:ascii="Calibri" w:hAnsi="Calibri"/>
                <w:color w:val="000000"/>
              </w:rPr>
              <w:t>EC-</w:t>
            </w:r>
            <w:r w:rsidRPr="00C12D1D">
              <w:rPr>
                <w:rFonts w:ascii="Calibri" w:hAnsi="Calibri"/>
                <w:color w:val="000000"/>
              </w:rPr>
              <w:t>DG MOVE)</w:t>
            </w:r>
          </w:p>
          <w:p w:rsidR="00117FA7" w:rsidRDefault="00117FA7" w:rsidP="004262B7">
            <w:pPr>
              <w:rPr>
                <w:rFonts w:ascii="Calibri" w:hAnsi="Calibri"/>
                <w:color w:val="000000"/>
              </w:rPr>
            </w:pPr>
            <w:r>
              <w:rPr>
                <w:rFonts w:ascii="Calibri" w:hAnsi="Calibri"/>
                <w:color w:val="000000"/>
              </w:rPr>
              <w:t>Including different activities/entertainment/ fun competitions with prizes.</w:t>
            </w:r>
          </w:p>
          <w:p w:rsidR="00117FA7" w:rsidRPr="00C12D1D" w:rsidRDefault="005571A8" w:rsidP="004262B7">
            <w:pPr>
              <w:rPr>
                <w:rFonts w:ascii="Calibri" w:hAnsi="Calibri"/>
                <w:color w:val="000000"/>
              </w:rPr>
            </w:pPr>
            <w:r>
              <w:rPr>
                <w:rFonts w:ascii="Calibri" w:hAnsi="Calibri"/>
                <w:color w:val="000000"/>
              </w:rPr>
              <w:t>Open to all EU staff</w:t>
            </w:r>
          </w:p>
        </w:tc>
      </w:tr>
      <w:tr w:rsidR="001F0A53" w:rsidRPr="007656EC" w:rsidTr="00DA4E8E">
        <w:trPr>
          <w:trHeight w:val="720"/>
        </w:trPr>
        <w:tc>
          <w:tcPr>
            <w:tcW w:w="1858" w:type="dxa"/>
            <w:tcBorders>
              <w:top w:val="nil"/>
              <w:left w:val="single" w:sz="4" w:space="0" w:color="auto"/>
              <w:bottom w:val="single" w:sz="4" w:space="0" w:color="auto"/>
              <w:right w:val="single" w:sz="4" w:space="0" w:color="auto"/>
            </w:tcBorders>
            <w:shd w:val="clear" w:color="auto" w:fill="A5BBD8" w:themeFill="accent4" w:themeFillTint="66"/>
            <w:vAlign w:val="center"/>
          </w:tcPr>
          <w:p w:rsidR="001F0A53" w:rsidRDefault="001F0A53" w:rsidP="004262B7">
            <w:pPr>
              <w:jc w:val="center"/>
              <w:rPr>
                <w:rFonts w:ascii="Calibri" w:hAnsi="Calibri"/>
                <w:b/>
                <w:bCs/>
                <w:color w:val="000000"/>
              </w:rPr>
            </w:pPr>
            <w:r>
              <w:rPr>
                <w:rFonts w:ascii="Calibri" w:hAnsi="Calibri"/>
                <w:b/>
                <w:bCs/>
                <w:color w:val="000000"/>
              </w:rPr>
              <w:t>05 June</w:t>
            </w:r>
          </w:p>
        </w:tc>
        <w:tc>
          <w:tcPr>
            <w:tcW w:w="7513" w:type="dxa"/>
            <w:tcBorders>
              <w:top w:val="nil"/>
              <w:left w:val="nil"/>
              <w:bottom w:val="single" w:sz="4" w:space="0" w:color="auto"/>
              <w:right w:val="single" w:sz="4" w:space="0" w:color="auto"/>
            </w:tcBorders>
            <w:shd w:val="clear" w:color="auto" w:fill="auto"/>
            <w:vAlign w:val="center"/>
          </w:tcPr>
          <w:p w:rsidR="001F0A53" w:rsidRDefault="001F0A53" w:rsidP="00517D58">
            <w:pPr>
              <w:ind w:right="-108"/>
              <w:rPr>
                <w:rFonts w:ascii="Calibri" w:hAnsi="Calibri"/>
                <w:color w:val="000000"/>
              </w:rPr>
            </w:pPr>
            <w:r>
              <w:rPr>
                <w:rFonts w:ascii="Calibri" w:hAnsi="Calibri"/>
                <w:b/>
                <w:color w:val="000000"/>
              </w:rPr>
              <w:t xml:space="preserve">Cargo bike workshop </w:t>
            </w:r>
            <w:r w:rsidR="00517D58">
              <w:rPr>
                <w:rFonts w:ascii="Calibri" w:hAnsi="Calibri"/>
                <w:b/>
                <w:color w:val="000000"/>
              </w:rPr>
              <w:t>(Covent Garden Atrium – 12.</w:t>
            </w:r>
            <w:r w:rsidR="00B52BC9">
              <w:rPr>
                <w:rFonts w:ascii="Calibri" w:hAnsi="Calibri"/>
                <w:b/>
                <w:color w:val="000000"/>
              </w:rPr>
              <w:t>0</w:t>
            </w:r>
            <w:r w:rsidR="00517D58">
              <w:rPr>
                <w:rFonts w:ascii="Calibri" w:hAnsi="Calibri"/>
                <w:b/>
                <w:color w:val="000000"/>
              </w:rPr>
              <w:t xml:space="preserve">0-14.00) </w:t>
            </w:r>
            <w:r w:rsidR="00517D58" w:rsidRPr="00517D58">
              <w:rPr>
                <w:rFonts w:ascii="Calibri" w:hAnsi="Calibri"/>
                <w:color w:val="000000"/>
              </w:rPr>
              <w:t xml:space="preserve"> (REA/EASME)</w:t>
            </w:r>
          </w:p>
          <w:p w:rsidR="00517D58" w:rsidRDefault="00517D58" w:rsidP="00517D58">
            <w:pPr>
              <w:ind w:right="-108"/>
              <w:rPr>
                <w:rFonts w:ascii="Calibri" w:hAnsi="Calibri"/>
                <w:color w:val="000000"/>
              </w:rPr>
            </w:pPr>
            <w:r>
              <w:rPr>
                <w:rFonts w:ascii="Calibri" w:hAnsi="Calibri"/>
                <w:color w:val="000000"/>
              </w:rPr>
              <w:t xml:space="preserve">Exhibition of different cargo bikes - </w:t>
            </w:r>
            <w:r w:rsidRPr="00517D58">
              <w:rPr>
                <w:rFonts w:ascii="Calibri" w:hAnsi="Calibri"/>
                <w:color w:val="000000"/>
              </w:rPr>
              <w:t>No registration needed</w:t>
            </w:r>
          </w:p>
          <w:p w:rsidR="00517D58" w:rsidRDefault="00517D58" w:rsidP="00517D58">
            <w:pPr>
              <w:ind w:right="-108"/>
              <w:rPr>
                <w:rFonts w:ascii="Calibri" w:hAnsi="Calibri"/>
                <w:b/>
                <w:color w:val="000000"/>
              </w:rPr>
            </w:pPr>
            <w:r>
              <w:rPr>
                <w:rFonts w:ascii="Calibri" w:hAnsi="Calibri"/>
                <w:color w:val="000000"/>
              </w:rPr>
              <w:t>Open to all EU staff</w:t>
            </w:r>
          </w:p>
        </w:tc>
      </w:tr>
      <w:tr w:rsidR="00DA4E8E" w:rsidRPr="007656EC" w:rsidTr="00DA4E8E">
        <w:trPr>
          <w:trHeight w:val="720"/>
        </w:trPr>
        <w:tc>
          <w:tcPr>
            <w:tcW w:w="1858" w:type="dxa"/>
            <w:tcBorders>
              <w:top w:val="nil"/>
              <w:left w:val="single" w:sz="4" w:space="0" w:color="auto"/>
              <w:bottom w:val="single" w:sz="4" w:space="0" w:color="auto"/>
              <w:right w:val="single" w:sz="4" w:space="0" w:color="auto"/>
            </w:tcBorders>
            <w:shd w:val="clear" w:color="auto" w:fill="A5BBD8" w:themeFill="accent4" w:themeFillTint="66"/>
            <w:vAlign w:val="center"/>
          </w:tcPr>
          <w:p w:rsidR="00DA4E8E" w:rsidRDefault="00DA4E8E" w:rsidP="004262B7">
            <w:pPr>
              <w:jc w:val="center"/>
              <w:rPr>
                <w:rFonts w:ascii="Calibri" w:hAnsi="Calibri"/>
                <w:b/>
                <w:bCs/>
                <w:color w:val="000000"/>
              </w:rPr>
            </w:pPr>
            <w:r>
              <w:rPr>
                <w:rFonts w:ascii="Calibri" w:hAnsi="Calibri"/>
                <w:b/>
                <w:bCs/>
                <w:color w:val="000000"/>
              </w:rPr>
              <w:t>07 June</w:t>
            </w:r>
          </w:p>
        </w:tc>
        <w:tc>
          <w:tcPr>
            <w:tcW w:w="7513" w:type="dxa"/>
            <w:tcBorders>
              <w:top w:val="nil"/>
              <w:left w:val="nil"/>
              <w:bottom w:val="single" w:sz="4" w:space="0" w:color="auto"/>
              <w:right w:val="single" w:sz="4" w:space="0" w:color="auto"/>
            </w:tcBorders>
            <w:shd w:val="clear" w:color="auto" w:fill="auto"/>
            <w:vAlign w:val="center"/>
          </w:tcPr>
          <w:p w:rsidR="00DA4E8E" w:rsidRDefault="00DA4E8E" w:rsidP="004262B7">
            <w:pPr>
              <w:rPr>
                <w:rFonts w:ascii="Calibri" w:hAnsi="Calibri"/>
                <w:color w:val="000000"/>
              </w:rPr>
            </w:pPr>
            <w:r>
              <w:rPr>
                <w:rFonts w:ascii="Calibri" w:hAnsi="Calibri"/>
                <w:b/>
                <w:color w:val="000000"/>
              </w:rPr>
              <w:t xml:space="preserve">Lunchtime conference: "Cycling in EU urban mobility policy, with focus on the European Mobility Week (12.30-14.00)   </w:t>
            </w:r>
            <w:r w:rsidRPr="00C12D1D">
              <w:rPr>
                <w:rFonts w:ascii="Calibri" w:hAnsi="Calibri"/>
                <w:color w:val="000000"/>
              </w:rPr>
              <w:t>(</w:t>
            </w:r>
            <w:r>
              <w:rPr>
                <w:rFonts w:ascii="Calibri" w:hAnsi="Calibri"/>
                <w:color w:val="000000"/>
              </w:rPr>
              <w:t>EC-</w:t>
            </w:r>
            <w:r w:rsidRPr="00C12D1D">
              <w:rPr>
                <w:rFonts w:ascii="Calibri" w:hAnsi="Calibri"/>
                <w:color w:val="000000"/>
              </w:rPr>
              <w:t>DG MOVE)</w:t>
            </w:r>
          </w:p>
          <w:p w:rsidR="00926CFB" w:rsidRDefault="00723CAC" w:rsidP="004262B7">
            <w:pPr>
              <w:rPr>
                <w:rFonts w:ascii="Calibri" w:hAnsi="Calibri"/>
                <w:color w:val="000000"/>
              </w:rPr>
            </w:pPr>
            <w:hyperlink r:id="rId25" w:history="1">
              <w:r w:rsidR="00926CFB" w:rsidRPr="00926CFB">
                <w:rPr>
                  <w:rStyle w:val="Hyperlink"/>
                  <w:rFonts w:ascii="Calibri" w:hAnsi="Calibri"/>
                </w:rPr>
                <w:t>Registration</w:t>
              </w:r>
            </w:hyperlink>
            <w:r w:rsidR="00926CFB">
              <w:rPr>
                <w:rFonts w:ascii="Calibri" w:hAnsi="Calibri"/>
                <w:color w:val="000000"/>
              </w:rPr>
              <w:t xml:space="preserve"> via </w:t>
            </w:r>
            <w:proofErr w:type="spellStart"/>
            <w:r w:rsidR="00926CFB">
              <w:rPr>
                <w:rFonts w:ascii="Calibri" w:hAnsi="Calibri"/>
                <w:color w:val="000000"/>
              </w:rPr>
              <w:t>EULearn</w:t>
            </w:r>
            <w:proofErr w:type="spellEnd"/>
          </w:p>
          <w:p w:rsidR="00DA4E8E" w:rsidRDefault="005571A8" w:rsidP="004262B7">
            <w:pPr>
              <w:rPr>
                <w:rFonts w:ascii="Calibri" w:hAnsi="Calibri"/>
                <w:b/>
                <w:color w:val="000000"/>
              </w:rPr>
            </w:pPr>
            <w:r>
              <w:rPr>
                <w:rFonts w:ascii="Calibri" w:hAnsi="Calibri"/>
                <w:color w:val="000000"/>
              </w:rPr>
              <w:t>Open to all EU staff</w:t>
            </w:r>
          </w:p>
        </w:tc>
      </w:tr>
      <w:tr w:rsidR="007672F7" w:rsidRPr="007656EC" w:rsidTr="00694DBF">
        <w:trPr>
          <w:trHeight w:val="600"/>
        </w:trPr>
        <w:tc>
          <w:tcPr>
            <w:tcW w:w="1858" w:type="dxa"/>
            <w:tcBorders>
              <w:top w:val="nil"/>
              <w:left w:val="single" w:sz="4" w:space="0" w:color="auto"/>
              <w:bottom w:val="single" w:sz="4" w:space="0" w:color="auto"/>
              <w:right w:val="single" w:sz="4" w:space="0" w:color="auto"/>
            </w:tcBorders>
            <w:shd w:val="clear" w:color="auto" w:fill="A5BBD8" w:themeFill="accent4" w:themeFillTint="66"/>
            <w:vAlign w:val="center"/>
          </w:tcPr>
          <w:p w:rsidR="007672F7" w:rsidRDefault="007672F7" w:rsidP="00694DBF">
            <w:pPr>
              <w:ind w:right="-137"/>
              <w:jc w:val="center"/>
              <w:rPr>
                <w:rFonts w:ascii="Calibri" w:hAnsi="Calibri"/>
                <w:b/>
                <w:bCs/>
                <w:color w:val="000000"/>
              </w:rPr>
            </w:pPr>
            <w:r>
              <w:rPr>
                <w:rFonts w:ascii="Calibri" w:hAnsi="Calibri"/>
                <w:b/>
                <w:bCs/>
                <w:color w:val="000000"/>
              </w:rPr>
              <w:t>08 June</w:t>
            </w:r>
          </w:p>
        </w:tc>
        <w:tc>
          <w:tcPr>
            <w:tcW w:w="7513" w:type="dxa"/>
            <w:tcBorders>
              <w:top w:val="nil"/>
              <w:left w:val="nil"/>
              <w:bottom w:val="single" w:sz="4" w:space="0" w:color="auto"/>
              <w:right w:val="single" w:sz="4" w:space="0" w:color="auto"/>
            </w:tcBorders>
            <w:shd w:val="clear" w:color="auto" w:fill="auto"/>
            <w:vAlign w:val="center"/>
          </w:tcPr>
          <w:p w:rsidR="007672F7" w:rsidRDefault="007672F7" w:rsidP="00694DBF">
            <w:pPr>
              <w:rPr>
                <w:rFonts w:ascii="Calibri" w:hAnsi="Calibri"/>
                <w:b/>
                <w:bCs/>
                <w:color w:val="000000"/>
              </w:rPr>
            </w:pPr>
            <w:r>
              <w:rPr>
                <w:rFonts w:ascii="Calibri" w:hAnsi="Calibri"/>
                <w:b/>
                <w:bCs/>
                <w:color w:val="000000"/>
              </w:rPr>
              <w:t>Cycling with children: colleagues share their experience biking with children &amp; exhibition of bikes adapted for carrying children (Beaulieu 25 esplanade – 12.30-14.00)</w:t>
            </w:r>
            <w:r w:rsidR="00635105">
              <w:rPr>
                <w:rFonts w:ascii="Calibri" w:hAnsi="Calibri"/>
                <w:b/>
                <w:bCs/>
                <w:color w:val="000000"/>
              </w:rPr>
              <w:t xml:space="preserve">              </w:t>
            </w:r>
            <w:r w:rsidR="00635105" w:rsidRPr="00B745DA">
              <w:rPr>
                <w:rFonts w:ascii="Calibri" w:hAnsi="Calibri"/>
                <w:bCs/>
                <w:color w:val="000000"/>
              </w:rPr>
              <w:t>(EC-AMC3)</w:t>
            </w:r>
          </w:p>
          <w:p w:rsidR="007672F7" w:rsidRPr="008343BA" w:rsidRDefault="007672F7" w:rsidP="00694DBF">
            <w:pPr>
              <w:rPr>
                <w:rFonts w:ascii="Calibri" w:hAnsi="Calibri"/>
                <w:bCs/>
                <w:color w:val="000000"/>
                <w:sz w:val="22"/>
                <w:szCs w:val="22"/>
              </w:rPr>
            </w:pPr>
            <w:r>
              <w:rPr>
                <w:rFonts w:ascii="Calibri" w:hAnsi="Calibri"/>
                <w:bCs/>
                <w:color w:val="000000"/>
              </w:rPr>
              <w:t>No registration needed</w:t>
            </w:r>
            <w:r w:rsidR="007C3DC9">
              <w:rPr>
                <w:rFonts w:ascii="Calibri" w:hAnsi="Calibri"/>
                <w:bCs/>
                <w:color w:val="000000"/>
              </w:rPr>
              <w:t xml:space="preserve"> – Contact: </w:t>
            </w:r>
            <w:hyperlink r:id="rId26" w:history="1">
              <w:r w:rsidR="008343BA" w:rsidRPr="00852C8B">
                <w:rPr>
                  <w:rStyle w:val="Hyperlink"/>
                  <w:rFonts w:ascii="Calibri" w:hAnsi="Calibri"/>
                  <w:bCs/>
                  <w:sz w:val="22"/>
                  <w:szCs w:val="22"/>
                </w:rPr>
                <w:t>HR-AMC-BU31-WELL-BEING@ec.europa.eu</w:t>
              </w:r>
            </w:hyperlink>
            <w:r w:rsidR="008343BA">
              <w:rPr>
                <w:rFonts w:ascii="Calibri" w:hAnsi="Calibri"/>
                <w:bCs/>
                <w:color w:val="000000"/>
                <w:sz w:val="22"/>
                <w:szCs w:val="22"/>
              </w:rPr>
              <w:t xml:space="preserve"> </w:t>
            </w:r>
          </w:p>
          <w:p w:rsidR="007672F7" w:rsidRPr="00B93856" w:rsidRDefault="007672F7" w:rsidP="00694DBF">
            <w:pPr>
              <w:rPr>
                <w:rFonts w:ascii="Calibri" w:hAnsi="Calibri"/>
                <w:b/>
                <w:bCs/>
                <w:color w:val="000000"/>
              </w:rPr>
            </w:pPr>
            <w:r>
              <w:rPr>
                <w:rFonts w:ascii="Calibri" w:hAnsi="Calibri"/>
                <w:color w:val="000000"/>
              </w:rPr>
              <w:t>Open to all EU staff</w:t>
            </w:r>
          </w:p>
        </w:tc>
      </w:tr>
      <w:tr w:rsidR="001752D1" w:rsidRPr="00D075BE" w:rsidTr="001752D1">
        <w:trPr>
          <w:trHeight w:val="600"/>
        </w:trPr>
        <w:tc>
          <w:tcPr>
            <w:tcW w:w="1858" w:type="dxa"/>
            <w:tcBorders>
              <w:top w:val="nil"/>
              <w:left w:val="single" w:sz="4" w:space="0" w:color="auto"/>
              <w:bottom w:val="single" w:sz="4" w:space="0" w:color="auto"/>
              <w:right w:val="single" w:sz="4" w:space="0" w:color="auto"/>
            </w:tcBorders>
            <w:shd w:val="clear" w:color="auto" w:fill="A5BBD8" w:themeFill="text2" w:themeFillTint="66"/>
            <w:vAlign w:val="center"/>
          </w:tcPr>
          <w:p w:rsidR="001752D1" w:rsidRDefault="001752D1" w:rsidP="001752D1">
            <w:pPr>
              <w:ind w:right="-137"/>
              <w:jc w:val="center"/>
              <w:rPr>
                <w:rFonts w:ascii="Calibri" w:hAnsi="Calibri"/>
                <w:b/>
                <w:bCs/>
                <w:color w:val="000000"/>
              </w:rPr>
            </w:pPr>
            <w:r>
              <w:rPr>
                <w:rFonts w:ascii="Calibri" w:hAnsi="Calibri"/>
                <w:b/>
                <w:bCs/>
                <w:color w:val="000000"/>
              </w:rPr>
              <w:t>14 June</w:t>
            </w:r>
          </w:p>
        </w:tc>
        <w:tc>
          <w:tcPr>
            <w:tcW w:w="7513" w:type="dxa"/>
            <w:tcBorders>
              <w:top w:val="nil"/>
              <w:left w:val="nil"/>
              <w:bottom w:val="single" w:sz="4" w:space="0" w:color="auto"/>
              <w:right w:val="single" w:sz="4" w:space="0" w:color="auto"/>
            </w:tcBorders>
            <w:shd w:val="clear" w:color="auto" w:fill="auto"/>
            <w:vAlign w:val="center"/>
          </w:tcPr>
          <w:p w:rsidR="000C4E05" w:rsidRPr="000C4E05" w:rsidRDefault="000C4E05" w:rsidP="000C4E05">
            <w:pPr>
              <w:ind w:right="-108"/>
              <w:rPr>
                <w:rFonts w:ascii="Calibri" w:hAnsi="Calibri"/>
                <w:b/>
                <w:color w:val="000000"/>
              </w:rPr>
            </w:pPr>
            <w:r>
              <w:rPr>
                <w:rFonts w:ascii="Calibri" w:hAnsi="Calibri"/>
                <w:b/>
                <w:color w:val="000000"/>
              </w:rPr>
              <w:t>Lunchtime C</w:t>
            </w:r>
            <w:r w:rsidRPr="000C4E05">
              <w:rPr>
                <w:rFonts w:ascii="Calibri" w:hAnsi="Calibri"/>
                <w:b/>
                <w:color w:val="000000"/>
              </w:rPr>
              <w:t>ycling</w:t>
            </w:r>
            <w:r>
              <w:rPr>
                <w:rFonts w:ascii="Calibri" w:hAnsi="Calibri"/>
                <w:b/>
                <w:color w:val="000000"/>
              </w:rPr>
              <w:t xml:space="preserve"> (theoretical part &amp; bike ride to Beaulieu) - </w:t>
            </w:r>
            <w:r w:rsidRPr="000C4E05">
              <w:rPr>
                <w:rFonts w:ascii="Calibri" w:hAnsi="Calibri"/>
                <w:b/>
                <w:color w:val="000000"/>
              </w:rPr>
              <w:t>BRE2 room 5/428</w:t>
            </w:r>
            <w:r>
              <w:rPr>
                <w:rFonts w:ascii="Calibri" w:hAnsi="Calibri"/>
                <w:b/>
                <w:color w:val="000000"/>
              </w:rPr>
              <w:t xml:space="preserve"> (12.00)             </w:t>
            </w:r>
            <w:r w:rsidRPr="000C4E05">
              <w:rPr>
                <w:rFonts w:ascii="Calibri" w:hAnsi="Calibri"/>
                <w:color w:val="000000"/>
              </w:rPr>
              <w:t>(EUCG &amp; AMC 7)</w:t>
            </w:r>
          </w:p>
          <w:p w:rsidR="001752D1" w:rsidRPr="001A3ABB" w:rsidRDefault="000C4E05" w:rsidP="000C4E05">
            <w:pPr>
              <w:ind w:right="-108"/>
              <w:rPr>
                <w:color w:val="1F497D"/>
              </w:rPr>
            </w:pPr>
            <w:r w:rsidRPr="000C4E05">
              <w:rPr>
                <w:rFonts w:ascii="Calibri" w:hAnsi="Calibri"/>
                <w:color w:val="000000"/>
              </w:rPr>
              <w:t xml:space="preserve">Registration: </w:t>
            </w:r>
            <w:hyperlink r:id="rId27" w:history="1">
              <w:r>
                <w:rPr>
                  <w:rStyle w:val="Hyperlink"/>
                </w:rPr>
                <w:t>HR AMC SC11 FIT AT WORK</w:t>
              </w:r>
            </w:hyperlink>
          </w:p>
          <w:p w:rsidR="000C4E05" w:rsidRPr="00B93856" w:rsidRDefault="000C4E05" w:rsidP="000C4E05">
            <w:pPr>
              <w:ind w:right="-108"/>
              <w:rPr>
                <w:rFonts w:ascii="Calibri" w:hAnsi="Calibri"/>
                <w:b/>
                <w:bCs/>
                <w:color w:val="000000"/>
              </w:rPr>
            </w:pPr>
            <w:r>
              <w:rPr>
                <w:rFonts w:ascii="Calibri" w:hAnsi="Calibri"/>
                <w:color w:val="000000"/>
              </w:rPr>
              <w:t xml:space="preserve">Open to all EU staff. </w:t>
            </w:r>
            <w:r w:rsidRPr="000C4E05">
              <w:rPr>
                <w:rFonts w:ascii="Calibri" w:hAnsi="Calibri"/>
                <w:color w:val="000000"/>
                <w:sz w:val="20"/>
                <w:szCs w:val="20"/>
              </w:rPr>
              <w:t>NB: Participants need to be able to ride more than 10 KM</w:t>
            </w:r>
          </w:p>
        </w:tc>
      </w:tr>
      <w:tr w:rsidR="00A127C8" w:rsidRPr="00D075BE" w:rsidTr="00117FA7">
        <w:trPr>
          <w:trHeight w:val="600"/>
        </w:trPr>
        <w:tc>
          <w:tcPr>
            <w:tcW w:w="1858" w:type="dxa"/>
            <w:tcBorders>
              <w:top w:val="nil"/>
              <w:left w:val="single" w:sz="4" w:space="0" w:color="auto"/>
              <w:bottom w:val="single" w:sz="4" w:space="0" w:color="auto"/>
              <w:right w:val="single" w:sz="4" w:space="0" w:color="auto"/>
            </w:tcBorders>
            <w:shd w:val="clear" w:color="auto" w:fill="92D050"/>
            <w:vAlign w:val="center"/>
          </w:tcPr>
          <w:p w:rsidR="00A127C8" w:rsidRDefault="00A127C8" w:rsidP="009178A8">
            <w:pPr>
              <w:jc w:val="center"/>
              <w:rPr>
                <w:rFonts w:ascii="Calibri" w:hAnsi="Calibri"/>
                <w:b/>
                <w:bCs/>
                <w:color w:val="000000"/>
              </w:rPr>
            </w:pPr>
            <w:r>
              <w:rPr>
                <w:rFonts w:ascii="Calibri" w:hAnsi="Calibri"/>
                <w:b/>
                <w:bCs/>
                <w:color w:val="000000"/>
              </w:rPr>
              <w:t>15 &amp; 30 May</w:t>
            </w:r>
          </w:p>
          <w:p w:rsidR="00A127C8" w:rsidRPr="00B93856" w:rsidRDefault="00A127C8" w:rsidP="009178A8">
            <w:pPr>
              <w:jc w:val="center"/>
              <w:rPr>
                <w:rFonts w:ascii="Calibri" w:hAnsi="Calibri"/>
                <w:b/>
                <w:bCs/>
                <w:color w:val="000000"/>
              </w:rPr>
            </w:pPr>
            <w:r>
              <w:rPr>
                <w:rFonts w:ascii="Calibri" w:hAnsi="Calibri"/>
                <w:b/>
                <w:bCs/>
                <w:color w:val="000000"/>
              </w:rPr>
              <w:t xml:space="preserve">04,06 &amp; 14 June </w:t>
            </w:r>
          </w:p>
        </w:tc>
        <w:tc>
          <w:tcPr>
            <w:tcW w:w="7513" w:type="dxa"/>
            <w:tcBorders>
              <w:top w:val="nil"/>
              <w:left w:val="nil"/>
              <w:bottom w:val="single" w:sz="4" w:space="0" w:color="auto"/>
              <w:right w:val="single" w:sz="4" w:space="0" w:color="auto"/>
            </w:tcBorders>
            <w:shd w:val="clear" w:color="auto" w:fill="auto"/>
            <w:vAlign w:val="center"/>
            <w:hideMark/>
          </w:tcPr>
          <w:p w:rsidR="00A127C8" w:rsidRDefault="00A127C8" w:rsidP="00236E8B">
            <w:pPr>
              <w:rPr>
                <w:rFonts w:ascii="Calibri" w:hAnsi="Calibri"/>
                <w:b/>
                <w:bCs/>
                <w:color w:val="000000"/>
              </w:rPr>
            </w:pPr>
            <w:r w:rsidRPr="00B93856">
              <w:rPr>
                <w:rFonts w:ascii="Calibri" w:hAnsi="Calibri"/>
                <w:b/>
                <w:bCs/>
                <w:color w:val="000000"/>
              </w:rPr>
              <w:t>Safe cycling training</w:t>
            </w:r>
            <w:r>
              <w:rPr>
                <w:rFonts w:ascii="Calibri" w:hAnsi="Calibri"/>
                <w:b/>
                <w:bCs/>
                <w:color w:val="000000"/>
              </w:rPr>
              <w:t xml:space="preserve"> courses (12.45-16.00)</w:t>
            </w:r>
          </w:p>
          <w:p w:rsidR="00A127C8" w:rsidRDefault="00A127C8" w:rsidP="00D075BE">
            <w:pPr>
              <w:rPr>
                <w:color w:val="666666"/>
                <w:sz w:val="21"/>
                <w:szCs w:val="21"/>
                <w:lang w:val="en-IE"/>
              </w:rPr>
            </w:pPr>
            <w:r w:rsidRPr="00D075BE">
              <w:rPr>
                <w:rFonts w:ascii="Calibri" w:hAnsi="Calibri"/>
                <w:bCs/>
                <w:color w:val="000000"/>
              </w:rPr>
              <w:t xml:space="preserve">Registration via </w:t>
            </w:r>
            <w:proofErr w:type="spellStart"/>
            <w:r w:rsidRPr="00D075BE">
              <w:rPr>
                <w:rFonts w:ascii="Calibri" w:hAnsi="Calibri"/>
                <w:bCs/>
                <w:color w:val="000000"/>
              </w:rPr>
              <w:t>EULearn</w:t>
            </w:r>
            <w:proofErr w:type="spellEnd"/>
            <w:r w:rsidRPr="00D075BE">
              <w:rPr>
                <w:rFonts w:ascii="Calibri" w:hAnsi="Calibri"/>
                <w:bCs/>
                <w:color w:val="000000"/>
              </w:rPr>
              <w:t>:</w:t>
            </w:r>
            <w:r>
              <w:rPr>
                <w:rFonts w:ascii="Calibri" w:hAnsi="Calibri"/>
                <w:bCs/>
                <w:color w:val="000000"/>
              </w:rPr>
              <w:t xml:space="preserve"> </w:t>
            </w:r>
            <w:hyperlink r:id="rId28" w:tgtFrame="_blank" w:history="1">
              <w:r w:rsidRPr="00D075BE">
                <w:rPr>
                  <w:rStyle w:val="Hyperlink"/>
                  <w:color w:val="4E798E"/>
                  <w:sz w:val="21"/>
                  <w:szCs w:val="21"/>
                </w:rPr>
                <w:t>Level 1</w:t>
              </w:r>
            </w:hyperlink>
            <w:r w:rsidRPr="00D075BE">
              <w:rPr>
                <w:color w:val="666666"/>
                <w:sz w:val="21"/>
                <w:szCs w:val="21"/>
              </w:rPr>
              <w:t xml:space="preserve">    </w:t>
            </w:r>
            <w:hyperlink r:id="rId29" w:tgtFrame="_blank" w:history="1">
              <w:r w:rsidRPr="00D075BE">
                <w:rPr>
                  <w:rStyle w:val="Hyperlink"/>
                  <w:color w:val="4E798E"/>
                  <w:sz w:val="21"/>
                  <w:szCs w:val="21"/>
                </w:rPr>
                <w:t>Level 2</w:t>
              </w:r>
            </w:hyperlink>
          </w:p>
          <w:p w:rsidR="00A127C8" w:rsidRPr="00D075BE" w:rsidRDefault="00AA0952" w:rsidP="00AA0952">
            <w:pPr>
              <w:rPr>
                <w:color w:val="666666"/>
                <w:sz w:val="21"/>
                <w:szCs w:val="21"/>
              </w:rPr>
            </w:pPr>
            <w:r>
              <w:rPr>
                <w:rFonts w:ascii="Calibri" w:hAnsi="Calibri"/>
                <w:bCs/>
                <w:color w:val="000000"/>
              </w:rPr>
              <w:t xml:space="preserve">Open to </w:t>
            </w:r>
            <w:r w:rsidR="00A127C8" w:rsidRPr="00D075BE">
              <w:rPr>
                <w:rFonts w:ascii="Calibri" w:hAnsi="Calibri"/>
                <w:bCs/>
                <w:color w:val="000000"/>
              </w:rPr>
              <w:t>EC staff</w:t>
            </w:r>
          </w:p>
        </w:tc>
      </w:tr>
      <w:tr w:rsidR="00DA4E8E" w:rsidRPr="007656EC" w:rsidTr="00DA4E8E">
        <w:trPr>
          <w:trHeight w:val="720"/>
        </w:trPr>
        <w:tc>
          <w:tcPr>
            <w:tcW w:w="1858" w:type="dxa"/>
            <w:tcBorders>
              <w:top w:val="nil"/>
              <w:left w:val="single" w:sz="4" w:space="0" w:color="auto"/>
              <w:bottom w:val="single" w:sz="4" w:space="0" w:color="auto"/>
              <w:right w:val="single" w:sz="4" w:space="0" w:color="auto"/>
            </w:tcBorders>
            <w:shd w:val="clear" w:color="auto" w:fill="A5BBD8" w:themeFill="accent4" w:themeFillTint="66"/>
            <w:vAlign w:val="center"/>
          </w:tcPr>
          <w:p w:rsidR="00DA4E8E" w:rsidRDefault="00DA4E8E" w:rsidP="004262B7">
            <w:pPr>
              <w:jc w:val="center"/>
              <w:rPr>
                <w:rFonts w:ascii="Calibri" w:hAnsi="Calibri"/>
                <w:b/>
                <w:bCs/>
                <w:color w:val="000000"/>
              </w:rPr>
            </w:pPr>
            <w:r>
              <w:rPr>
                <w:rFonts w:ascii="Calibri" w:hAnsi="Calibri"/>
                <w:b/>
                <w:bCs/>
                <w:color w:val="000000"/>
              </w:rPr>
              <w:t>24 &amp; 30 May</w:t>
            </w:r>
          </w:p>
          <w:p w:rsidR="00DA4E8E" w:rsidRDefault="00DA4E8E" w:rsidP="004262B7">
            <w:pPr>
              <w:jc w:val="center"/>
              <w:rPr>
                <w:rFonts w:ascii="Calibri" w:hAnsi="Calibri"/>
                <w:b/>
                <w:bCs/>
                <w:color w:val="000000"/>
              </w:rPr>
            </w:pPr>
            <w:r>
              <w:rPr>
                <w:rFonts w:ascii="Calibri" w:hAnsi="Calibri"/>
                <w:b/>
                <w:bCs/>
                <w:color w:val="000000"/>
              </w:rPr>
              <w:t>05,06,12 &amp;13 June</w:t>
            </w:r>
          </w:p>
        </w:tc>
        <w:tc>
          <w:tcPr>
            <w:tcW w:w="7513" w:type="dxa"/>
            <w:tcBorders>
              <w:top w:val="nil"/>
              <w:left w:val="nil"/>
              <w:bottom w:val="single" w:sz="4" w:space="0" w:color="auto"/>
              <w:right w:val="single" w:sz="4" w:space="0" w:color="auto"/>
            </w:tcBorders>
            <w:shd w:val="clear" w:color="auto" w:fill="auto"/>
            <w:vAlign w:val="center"/>
          </w:tcPr>
          <w:p w:rsidR="00DA4E8E" w:rsidRPr="007747B3" w:rsidRDefault="00DA4E8E" w:rsidP="004262B7">
            <w:pPr>
              <w:rPr>
                <w:rFonts w:ascii="Calibri" w:hAnsi="Calibri"/>
                <w:color w:val="000000"/>
              </w:rPr>
            </w:pPr>
            <w:r w:rsidRPr="00111E06">
              <w:rPr>
                <w:rFonts w:ascii="Calibri" w:hAnsi="Calibri"/>
                <w:b/>
                <w:color w:val="000000"/>
              </w:rPr>
              <w:t>'How to bike in traffic' training courses</w:t>
            </w:r>
            <w:r>
              <w:rPr>
                <w:rFonts w:ascii="Calibri" w:hAnsi="Calibri"/>
                <w:b/>
                <w:color w:val="000000"/>
              </w:rPr>
              <w:t xml:space="preserve"> (BERL - 13.15-14.15)  </w:t>
            </w:r>
            <w:r w:rsidRPr="007747B3">
              <w:rPr>
                <w:rFonts w:ascii="Calibri" w:hAnsi="Calibri"/>
                <w:color w:val="000000"/>
              </w:rPr>
              <w:t>(EC-AMC7)</w:t>
            </w:r>
          </w:p>
          <w:p w:rsidR="00DA4E8E" w:rsidRPr="00111E06" w:rsidRDefault="00DA4E8E" w:rsidP="004262B7">
            <w:pPr>
              <w:rPr>
                <w:rFonts w:ascii="Calibri" w:hAnsi="Calibri"/>
                <w:color w:val="000000"/>
              </w:rPr>
            </w:pPr>
            <w:r w:rsidRPr="00111E06">
              <w:rPr>
                <w:rFonts w:ascii="Calibri" w:hAnsi="Calibri"/>
                <w:color w:val="000000"/>
              </w:rPr>
              <w:t>Registration@</w:t>
            </w:r>
            <w:r>
              <w:rPr>
                <w:rFonts w:ascii="Calibri" w:hAnsi="Calibri"/>
                <w:color w:val="000000"/>
              </w:rPr>
              <w:t xml:space="preserve"> </w:t>
            </w:r>
            <w:hyperlink r:id="rId30" w:history="1">
              <w:r>
                <w:rPr>
                  <w:rStyle w:val="Hyperlink"/>
                </w:rPr>
                <w:t>HR AMC SC11 FIT AT WORK</w:t>
              </w:r>
            </w:hyperlink>
          </w:p>
          <w:p w:rsidR="00DA4E8E" w:rsidRPr="007F40B2" w:rsidRDefault="00DA4E8E" w:rsidP="004262B7">
            <w:pPr>
              <w:rPr>
                <w:rFonts w:ascii="Calibri" w:hAnsi="Calibri"/>
                <w:b/>
                <w:color w:val="000000"/>
              </w:rPr>
            </w:pPr>
            <w:r w:rsidRPr="00111E06">
              <w:rPr>
                <w:rFonts w:ascii="Calibri" w:hAnsi="Calibri"/>
                <w:color w:val="000000"/>
              </w:rPr>
              <w:t>(with 'bike in traffic' as subject line)</w:t>
            </w:r>
          </w:p>
        </w:tc>
      </w:tr>
      <w:tr w:rsidR="00D2588F" w:rsidRPr="007656EC" w:rsidTr="00D2588F">
        <w:trPr>
          <w:trHeight w:val="600"/>
        </w:trPr>
        <w:tc>
          <w:tcPr>
            <w:tcW w:w="1858" w:type="dxa"/>
            <w:tcBorders>
              <w:top w:val="nil"/>
              <w:left w:val="single" w:sz="4" w:space="0" w:color="auto"/>
              <w:bottom w:val="single" w:sz="4" w:space="0" w:color="auto"/>
              <w:right w:val="single" w:sz="4" w:space="0" w:color="auto"/>
            </w:tcBorders>
            <w:shd w:val="clear" w:color="auto" w:fill="A5BBD8" w:themeFill="accent4" w:themeFillTint="66"/>
            <w:vAlign w:val="center"/>
          </w:tcPr>
          <w:p w:rsidR="00D2588F" w:rsidRDefault="00D2588F" w:rsidP="004262B7">
            <w:pPr>
              <w:jc w:val="center"/>
              <w:rPr>
                <w:rFonts w:ascii="Calibri" w:hAnsi="Calibri"/>
                <w:b/>
                <w:bCs/>
                <w:color w:val="000000"/>
              </w:rPr>
            </w:pPr>
            <w:r>
              <w:rPr>
                <w:rFonts w:ascii="Calibri" w:hAnsi="Calibri"/>
                <w:b/>
                <w:bCs/>
                <w:color w:val="000000"/>
              </w:rPr>
              <w:t>24 &amp; 31 May</w:t>
            </w:r>
          </w:p>
          <w:p w:rsidR="00D2588F" w:rsidRDefault="00D2588F" w:rsidP="00D2588F">
            <w:pPr>
              <w:jc w:val="center"/>
              <w:rPr>
                <w:rFonts w:ascii="Calibri" w:hAnsi="Calibri"/>
                <w:b/>
                <w:bCs/>
                <w:color w:val="000000"/>
              </w:rPr>
            </w:pPr>
            <w:r>
              <w:rPr>
                <w:rFonts w:ascii="Calibri" w:hAnsi="Calibri"/>
                <w:b/>
                <w:bCs/>
                <w:color w:val="000000"/>
              </w:rPr>
              <w:t>07 &amp; 14 June</w:t>
            </w:r>
          </w:p>
        </w:tc>
        <w:tc>
          <w:tcPr>
            <w:tcW w:w="7513" w:type="dxa"/>
            <w:tcBorders>
              <w:top w:val="nil"/>
              <w:left w:val="nil"/>
              <w:bottom w:val="single" w:sz="4" w:space="0" w:color="auto"/>
              <w:right w:val="single" w:sz="4" w:space="0" w:color="auto"/>
            </w:tcBorders>
            <w:shd w:val="clear" w:color="auto" w:fill="auto"/>
            <w:vAlign w:val="center"/>
          </w:tcPr>
          <w:p w:rsidR="00D2588F" w:rsidRPr="00D2588F" w:rsidRDefault="00D2588F" w:rsidP="004262B7">
            <w:pPr>
              <w:rPr>
                <w:rFonts w:ascii="Calibri" w:hAnsi="Calibri"/>
                <w:bCs/>
                <w:color w:val="000000"/>
              </w:rPr>
            </w:pPr>
            <w:r>
              <w:rPr>
                <w:rFonts w:ascii="Calibri" w:hAnsi="Calibri"/>
                <w:b/>
                <w:bCs/>
                <w:color w:val="000000"/>
              </w:rPr>
              <w:t xml:space="preserve">Lunch time bike rides (Beaulieu 5- 12.30)       </w:t>
            </w:r>
            <w:r w:rsidRPr="00D2588F">
              <w:rPr>
                <w:rFonts w:ascii="Calibri" w:hAnsi="Calibri"/>
                <w:bCs/>
                <w:color w:val="000000"/>
              </w:rPr>
              <w:t>(EC-AMC3)</w:t>
            </w:r>
          </w:p>
          <w:p w:rsidR="00C33AB6" w:rsidRDefault="00D2588F" w:rsidP="00C33AB6">
            <w:pPr>
              <w:rPr>
                <w:rFonts w:ascii="Calibri" w:hAnsi="Calibri"/>
                <w:bCs/>
                <w:color w:val="000000"/>
              </w:rPr>
            </w:pPr>
            <w:r w:rsidRPr="00D075BE">
              <w:rPr>
                <w:rFonts w:ascii="Calibri" w:hAnsi="Calibri"/>
                <w:bCs/>
                <w:color w:val="000000"/>
              </w:rPr>
              <w:t>Registration</w:t>
            </w:r>
            <w:r w:rsidR="00C33AB6">
              <w:rPr>
                <w:rFonts w:ascii="Calibri" w:hAnsi="Calibri"/>
                <w:bCs/>
                <w:color w:val="000000"/>
              </w:rPr>
              <w:t xml:space="preserve">: </w:t>
            </w:r>
            <w:hyperlink r:id="rId31" w:history="1">
              <w:r w:rsidR="00C33AB6" w:rsidRPr="00DB08FB">
                <w:rPr>
                  <w:rStyle w:val="Hyperlink"/>
                  <w:rFonts w:ascii="Calibri" w:hAnsi="Calibri"/>
                  <w:bCs/>
                </w:rPr>
                <w:t>https://connected.cnect.cec.eu.int/docs/DOC-159163</w:t>
              </w:r>
            </w:hyperlink>
            <w:r w:rsidR="00C33AB6">
              <w:rPr>
                <w:rFonts w:ascii="Calibri" w:hAnsi="Calibri"/>
                <w:bCs/>
                <w:color w:val="000000"/>
              </w:rPr>
              <w:t xml:space="preserve"> </w:t>
            </w:r>
            <w:r>
              <w:rPr>
                <w:rFonts w:ascii="Calibri" w:hAnsi="Calibri"/>
                <w:bCs/>
                <w:color w:val="000000"/>
              </w:rPr>
              <w:t xml:space="preserve"> Meeting at 12.30 in front of the bike racks </w:t>
            </w:r>
          </w:p>
          <w:p w:rsidR="00D2588F" w:rsidRPr="00D075BE" w:rsidRDefault="005571A8" w:rsidP="00C33AB6">
            <w:pPr>
              <w:rPr>
                <w:color w:val="666666"/>
                <w:sz w:val="21"/>
                <w:szCs w:val="21"/>
              </w:rPr>
            </w:pPr>
            <w:r>
              <w:rPr>
                <w:rFonts w:ascii="Calibri" w:hAnsi="Calibri"/>
                <w:color w:val="000000"/>
              </w:rPr>
              <w:t>Open to all EU staff</w:t>
            </w:r>
          </w:p>
        </w:tc>
      </w:tr>
      <w:tr w:rsidR="00D2588F" w:rsidRPr="007656EC" w:rsidTr="00117FA7">
        <w:trPr>
          <w:trHeight w:val="600"/>
        </w:trPr>
        <w:tc>
          <w:tcPr>
            <w:tcW w:w="1858" w:type="dxa"/>
            <w:tcBorders>
              <w:top w:val="nil"/>
              <w:left w:val="single" w:sz="4" w:space="0" w:color="auto"/>
              <w:bottom w:val="single" w:sz="4" w:space="0" w:color="auto"/>
              <w:right w:val="single" w:sz="4" w:space="0" w:color="auto"/>
            </w:tcBorders>
            <w:shd w:val="clear" w:color="auto" w:fill="92D050"/>
            <w:vAlign w:val="center"/>
          </w:tcPr>
          <w:p w:rsidR="00D2588F" w:rsidRPr="00B93856" w:rsidRDefault="00D2588F" w:rsidP="009178A8">
            <w:pPr>
              <w:jc w:val="center"/>
              <w:rPr>
                <w:rFonts w:ascii="Calibri" w:hAnsi="Calibri"/>
                <w:b/>
                <w:bCs/>
                <w:color w:val="000000"/>
              </w:rPr>
            </w:pPr>
            <w:r>
              <w:rPr>
                <w:rFonts w:ascii="Calibri" w:hAnsi="Calibri"/>
                <w:b/>
                <w:bCs/>
                <w:color w:val="000000"/>
              </w:rPr>
              <w:t>11-22 June</w:t>
            </w:r>
          </w:p>
        </w:tc>
        <w:tc>
          <w:tcPr>
            <w:tcW w:w="7513" w:type="dxa"/>
            <w:tcBorders>
              <w:top w:val="nil"/>
              <w:left w:val="nil"/>
              <w:bottom w:val="single" w:sz="4" w:space="0" w:color="auto"/>
              <w:right w:val="single" w:sz="4" w:space="0" w:color="auto"/>
            </w:tcBorders>
            <w:shd w:val="clear" w:color="auto" w:fill="auto"/>
            <w:vAlign w:val="center"/>
          </w:tcPr>
          <w:p w:rsidR="00D2588F" w:rsidRDefault="00D2588F" w:rsidP="009178A8">
            <w:pPr>
              <w:rPr>
                <w:rFonts w:ascii="Calibri" w:hAnsi="Calibri"/>
                <w:b/>
                <w:bCs/>
                <w:color w:val="000000"/>
              </w:rPr>
            </w:pPr>
            <w:r>
              <w:rPr>
                <w:rFonts w:ascii="Calibri" w:hAnsi="Calibri"/>
                <w:b/>
                <w:bCs/>
                <w:color w:val="000000"/>
              </w:rPr>
              <w:t>Bike project</w:t>
            </w:r>
            <w:r w:rsidR="00726BF0">
              <w:rPr>
                <w:rFonts w:ascii="Calibri" w:hAnsi="Calibri"/>
                <w:b/>
                <w:bCs/>
                <w:color w:val="000000"/>
              </w:rPr>
              <w:t xml:space="preserve"> – Get a bike lent during 2 weeks to try cycling to work</w:t>
            </w:r>
          </w:p>
          <w:p w:rsidR="00D2588F" w:rsidRDefault="00723CAC" w:rsidP="00D075BE">
            <w:pPr>
              <w:rPr>
                <w:rFonts w:ascii="Calibri" w:hAnsi="Calibri"/>
                <w:bCs/>
                <w:color w:val="000000"/>
              </w:rPr>
            </w:pPr>
            <w:hyperlink r:id="rId32" w:history="1">
              <w:r w:rsidR="00D2588F">
                <w:rPr>
                  <w:rStyle w:val="Hyperlink"/>
                  <w:rFonts w:ascii="Calibri" w:hAnsi="Calibri"/>
                  <w:bCs/>
                </w:rPr>
                <w:t>Applications</w:t>
              </w:r>
            </w:hyperlink>
            <w:r w:rsidR="00D2588F">
              <w:rPr>
                <w:rFonts w:ascii="Calibri" w:hAnsi="Calibri"/>
                <w:bCs/>
                <w:color w:val="000000"/>
              </w:rPr>
              <w:t xml:space="preserve"> </w:t>
            </w:r>
            <w:r w:rsidR="00D2588F" w:rsidRPr="00D075BE">
              <w:rPr>
                <w:rFonts w:ascii="Calibri" w:hAnsi="Calibri"/>
                <w:bCs/>
                <w:color w:val="000000"/>
              </w:rPr>
              <w:t>until end of April</w:t>
            </w:r>
            <w:r w:rsidR="00D2588F">
              <w:rPr>
                <w:rFonts w:ascii="Calibri" w:hAnsi="Calibri"/>
                <w:bCs/>
                <w:color w:val="000000"/>
              </w:rPr>
              <w:t>.</w:t>
            </w:r>
          </w:p>
          <w:p w:rsidR="00D2588F" w:rsidRPr="00D075BE" w:rsidRDefault="00AA0952" w:rsidP="00D075BE">
            <w:pPr>
              <w:rPr>
                <w:rFonts w:ascii="Calibri" w:hAnsi="Calibri"/>
                <w:bCs/>
                <w:color w:val="000000"/>
              </w:rPr>
            </w:pPr>
            <w:r>
              <w:rPr>
                <w:rFonts w:ascii="Calibri" w:hAnsi="Calibri"/>
                <w:bCs/>
                <w:color w:val="000000"/>
              </w:rPr>
              <w:t>Open to</w:t>
            </w:r>
            <w:r w:rsidR="00D2588F">
              <w:rPr>
                <w:rFonts w:ascii="Calibri" w:hAnsi="Calibri"/>
                <w:bCs/>
                <w:color w:val="000000"/>
              </w:rPr>
              <w:t xml:space="preserve"> EC staff</w:t>
            </w:r>
          </w:p>
        </w:tc>
      </w:tr>
      <w:tr w:rsidR="00D2588F" w:rsidRPr="007656EC" w:rsidTr="00117FA7">
        <w:trPr>
          <w:trHeight w:val="600"/>
        </w:trPr>
        <w:tc>
          <w:tcPr>
            <w:tcW w:w="1858" w:type="dxa"/>
            <w:tcBorders>
              <w:top w:val="nil"/>
              <w:left w:val="single" w:sz="4" w:space="0" w:color="auto"/>
              <w:bottom w:val="single" w:sz="4" w:space="0" w:color="auto"/>
              <w:right w:val="single" w:sz="4" w:space="0" w:color="auto"/>
            </w:tcBorders>
            <w:shd w:val="clear" w:color="auto" w:fill="92D050"/>
            <w:vAlign w:val="center"/>
          </w:tcPr>
          <w:p w:rsidR="00D2588F" w:rsidRPr="00B93856" w:rsidRDefault="00D2588F" w:rsidP="00B97684">
            <w:pPr>
              <w:ind w:right="-137"/>
              <w:jc w:val="center"/>
              <w:rPr>
                <w:rFonts w:ascii="Calibri" w:hAnsi="Calibri"/>
                <w:b/>
                <w:bCs/>
                <w:color w:val="000000"/>
              </w:rPr>
            </w:pPr>
            <w:r>
              <w:rPr>
                <w:rFonts w:ascii="Calibri" w:hAnsi="Calibri"/>
                <w:b/>
                <w:bCs/>
                <w:color w:val="000000"/>
              </w:rPr>
              <w:t>18 May – 20 June</w:t>
            </w:r>
          </w:p>
        </w:tc>
        <w:tc>
          <w:tcPr>
            <w:tcW w:w="7513" w:type="dxa"/>
            <w:tcBorders>
              <w:top w:val="nil"/>
              <w:left w:val="nil"/>
              <w:bottom w:val="single" w:sz="4" w:space="0" w:color="auto"/>
              <w:right w:val="single" w:sz="4" w:space="0" w:color="auto"/>
            </w:tcBorders>
            <w:shd w:val="clear" w:color="auto" w:fill="auto"/>
            <w:vAlign w:val="center"/>
            <w:hideMark/>
          </w:tcPr>
          <w:p w:rsidR="00D2588F" w:rsidRDefault="00D2588F" w:rsidP="00B97684">
            <w:pPr>
              <w:rPr>
                <w:rFonts w:ascii="Calibri" w:hAnsi="Calibri"/>
                <w:b/>
                <w:bCs/>
                <w:color w:val="000000"/>
              </w:rPr>
            </w:pPr>
            <w:r w:rsidRPr="00B93856">
              <w:rPr>
                <w:rFonts w:ascii="Calibri" w:hAnsi="Calibri"/>
                <w:b/>
                <w:bCs/>
                <w:color w:val="000000"/>
              </w:rPr>
              <w:t xml:space="preserve">Free Villo Passes </w:t>
            </w:r>
            <w:r w:rsidR="004969F8">
              <w:rPr>
                <w:rFonts w:ascii="Calibri" w:hAnsi="Calibri"/>
                <w:b/>
                <w:bCs/>
                <w:color w:val="000000"/>
              </w:rPr>
              <w:t xml:space="preserve">&amp; </w:t>
            </w:r>
            <w:proofErr w:type="spellStart"/>
            <w:r w:rsidR="004969F8">
              <w:rPr>
                <w:rFonts w:ascii="Calibri" w:hAnsi="Calibri"/>
                <w:b/>
                <w:bCs/>
                <w:color w:val="000000"/>
              </w:rPr>
              <w:t>BillyBike</w:t>
            </w:r>
            <w:proofErr w:type="spellEnd"/>
            <w:r w:rsidR="004969F8">
              <w:rPr>
                <w:rFonts w:ascii="Calibri" w:hAnsi="Calibri"/>
                <w:b/>
                <w:bCs/>
                <w:color w:val="000000"/>
              </w:rPr>
              <w:t xml:space="preserve"> Minutes </w:t>
            </w:r>
            <w:r w:rsidRPr="00B93856">
              <w:rPr>
                <w:rFonts w:ascii="Calibri" w:hAnsi="Calibri"/>
                <w:b/>
                <w:bCs/>
                <w:color w:val="000000"/>
              </w:rPr>
              <w:t>(BXL)</w:t>
            </w:r>
          </w:p>
          <w:p w:rsidR="00D2588F" w:rsidRDefault="004969F8" w:rsidP="00B97684">
            <w:pPr>
              <w:rPr>
                <w:rFonts w:ascii="Calibri" w:hAnsi="Calibri"/>
                <w:bCs/>
                <w:color w:val="000000"/>
              </w:rPr>
            </w:pPr>
            <w:r>
              <w:rPr>
                <w:rFonts w:ascii="Calibri" w:hAnsi="Calibri"/>
                <w:bCs/>
                <w:color w:val="000000"/>
              </w:rPr>
              <w:t xml:space="preserve">Villo: </w:t>
            </w:r>
            <w:r w:rsidR="00111BF7">
              <w:rPr>
                <w:rFonts w:ascii="Calibri" w:hAnsi="Calibri"/>
                <w:bCs/>
                <w:color w:val="000000"/>
              </w:rPr>
              <w:t>Free passes available u</w:t>
            </w:r>
            <w:r w:rsidR="00D2588F" w:rsidRPr="00236E8B">
              <w:rPr>
                <w:rFonts w:ascii="Calibri" w:hAnsi="Calibri"/>
                <w:bCs/>
                <w:color w:val="000000"/>
              </w:rPr>
              <w:t xml:space="preserve">pon request </w:t>
            </w:r>
            <w:r w:rsidR="00D2588F">
              <w:rPr>
                <w:rFonts w:ascii="Calibri" w:hAnsi="Calibri"/>
                <w:bCs/>
                <w:color w:val="000000"/>
              </w:rPr>
              <w:t>to your Institution/AMC (limited availability).</w:t>
            </w:r>
          </w:p>
          <w:p w:rsidR="004969F8" w:rsidRDefault="004969F8" w:rsidP="00B97684">
            <w:pPr>
              <w:rPr>
                <w:rFonts w:ascii="Calibri" w:hAnsi="Calibri"/>
                <w:bCs/>
                <w:color w:val="000000"/>
              </w:rPr>
            </w:pPr>
            <w:proofErr w:type="spellStart"/>
            <w:r>
              <w:rPr>
                <w:rFonts w:ascii="Calibri" w:hAnsi="Calibri"/>
                <w:bCs/>
                <w:color w:val="000000"/>
              </w:rPr>
              <w:t>BillyBike</w:t>
            </w:r>
            <w:proofErr w:type="spellEnd"/>
            <w:r>
              <w:rPr>
                <w:rFonts w:ascii="Calibri" w:hAnsi="Calibri"/>
                <w:bCs/>
                <w:color w:val="000000"/>
              </w:rPr>
              <w:t xml:space="preserve"> (free floating electric bike-sharing): </w:t>
            </w:r>
            <w:r w:rsidRPr="00471D1C">
              <w:rPr>
                <w:rFonts w:ascii="Calibri" w:hAnsi="Calibri"/>
                <w:bCs/>
                <w:color w:val="000000"/>
              </w:rPr>
              <w:t>get 150 minutes for free</w:t>
            </w:r>
            <w:r w:rsidR="00471D1C">
              <w:rPr>
                <w:rFonts w:ascii="Calibri" w:hAnsi="Calibri"/>
                <w:bCs/>
                <w:color w:val="000000"/>
              </w:rPr>
              <w:t xml:space="preserve"> (registration link to be added shortly)</w:t>
            </w:r>
            <w:r w:rsidRPr="00471D1C">
              <w:rPr>
                <w:rFonts w:ascii="Calibri" w:hAnsi="Calibri"/>
                <w:bCs/>
                <w:color w:val="000000"/>
              </w:rPr>
              <w:t>.</w:t>
            </w:r>
          </w:p>
          <w:p w:rsidR="00D2588F" w:rsidRPr="00236E8B" w:rsidRDefault="005571A8" w:rsidP="007747B3">
            <w:pPr>
              <w:rPr>
                <w:rFonts w:ascii="Calibri" w:hAnsi="Calibri"/>
                <w:bCs/>
                <w:color w:val="000000"/>
              </w:rPr>
            </w:pPr>
            <w:r>
              <w:rPr>
                <w:rFonts w:ascii="Calibri" w:hAnsi="Calibri"/>
                <w:color w:val="000000"/>
              </w:rPr>
              <w:t>Open to all EU staff</w:t>
            </w:r>
          </w:p>
        </w:tc>
      </w:tr>
      <w:tr w:rsidR="00041981" w:rsidRPr="007656EC" w:rsidTr="00041981">
        <w:trPr>
          <w:trHeight w:val="600"/>
        </w:trPr>
        <w:tc>
          <w:tcPr>
            <w:tcW w:w="1858" w:type="dxa"/>
            <w:tcBorders>
              <w:top w:val="single" w:sz="4" w:space="0" w:color="auto"/>
              <w:left w:val="single" w:sz="4" w:space="0" w:color="auto"/>
              <w:bottom w:val="single" w:sz="4" w:space="0" w:color="auto"/>
              <w:right w:val="single" w:sz="4" w:space="0" w:color="auto"/>
            </w:tcBorders>
            <w:shd w:val="clear" w:color="auto" w:fill="92D050"/>
            <w:vAlign w:val="center"/>
          </w:tcPr>
          <w:p w:rsidR="00041981" w:rsidRPr="00B93856" w:rsidRDefault="00041981" w:rsidP="002302D0">
            <w:pPr>
              <w:jc w:val="center"/>
              <w:rPr>
                <w:rFonts w:ascii="Calibri" w:hAnsi="Calibri"/>
                <w:b/>
                <w:bCs/>
                <w:color w:val="000000"/>
              </w:rPr>
            </w:pPr>
            <w:r>
              <w:rPr>
                <w:rFonts w:ascii="Calibri" w:hAnsi="Calibri"/>
                <w:b/>
                <w:bCs/>
                <w:color w:val="000000"/>
              </w:rPr>
              <w:t>20 June</w:t>
            </w:r>
          </w:p>
        </w:tc>
        <w:tc>
          <w:tcPr>
            <w:tcW w:w="7513" w:type="dxa"/>
            <w:tcBorders>
              <w:top w:val="single" w:sz="4" w:space="0" w:color="auto"/>
              <w:left w:val="nil"/>
              <w:bottom w:val="single" w:sz="4" w:space="0" w:color="auto"/>
              <w:right w:val="single" w:sz="4" w:space="0" w:color="auto"/>
            </w:tcBorders>
            <w:shd w:val="clear" w:color="auto" w:fill="auto"/>
            <w:vAlign w:val="center"/>
            <w:hideMark/>
          </w:tcPr>
          <w:p w:rsidR="00041981" w:rsidRDefault="00041981" w:rsidP="002302D0">
            <w:pPr>
              <w:rPr>
                <w:rFonts w:ascii="Calibri" w:hAnsi="Calibri"/>
                <w:b/>
                <w:bCs/>
                <w:color w:val="000000"/>
              </w:rPr>
            </w:pPr>
            <w:r w:rsidRPr="00B93856">
              <w:rPr>
                <w:rFonts w:ascii="Calibri" w:hAnsi="Calibri"/>
                <w:b/>
                <w:bCs/>
                <w:color w:val="000000"/>
              </w:rPr>
              <w:t>Closing Ceremony - Who are the Champions?</w:t>
            </w:r>
            <w:r>
              <w:rPr>
                <w:rFonts w:ascii="Calibri" w:hAnsi="Calibri"/>
                <w:b/>
                <w:bCs/>
                <w:color w:val="000000"/>
              </w:rPr>
              <w:t xml:space="preserve"> At BERL (12.00)</w:t>
            </w:r>
          </w:p>
          <w:p w:rsidR="00041981" w:rsidRDefault="00041981" w:rsidP="002302D0">
            <w:pPr>
              <w:rPr>
                <w:rFonts w:ascii="Calibri" w:hAnsi="Calibri"/>
                <w:bCs/>
                <w:color w:val="000000"/>
              </w:rPr>
            </w:pPr>
            <w:r w:rsidRPr="00B93856">
              <w:rPr>
                <w:rFonts w:ascii="Calibri" w:hAnsi="Calibri"/>
                <w:bCs/>
                <w:color w:val="000000"/>
              </w:rPr>
              <w:t>Awards distribution</w:t>
            </w:r>
          </w:p>
          <w:p w:rsidR="00041981" w:rsidRDefault="00041981" w:rsidP="002302D0">
            <w:pPr>
              <w:rPr>
                <w:rFonts w:ascii="Calibri" w:hAnsi="Calibri"/>
                <w:color w:val="000000"/>
              </w:rPr>
            </w:pPr>
            <w:r>
              <w:rPr>
                <w:rFonts w:ascii="Calibri" w:hAnsi="Calibri"/>
                <w:color w:val="000000"/>
              </w:rPr>
              <w:t>Participation of all EU Institutions in Brussels</w:t>
            </w:r>
          </w:p>
          <w:p w:rsidR="00041981" w:rsidRPr="00B93856" w:rsidRDefault="00041981" w:rsidP="002302D0">
            <w:pPr>
              <w:rPr>
                <w:rFonts w:ascii="Calibri" w:hAnsi="Calibri"/>
                <w:bCs/>
                <w:color w:val="000000"/>
              </w:rPr>
            </w:pPr>
            <w:r>
              <w:rPr>
                <w:rFonts w:ascii="Calibri" w:hAnsi="Calibri"/>
                <w:color w:val="000000"/>
              </w:rPr>
              <w:t>Open to all EU staff</w:t>
            </w:r>
          </w:p>
        </w:tc>
      </w:tr>
    </w:tbl>
    <w:p w:rsidR="00197F1B" w:rsidRPr="006F351A" w:rsidRDefault="00197F1B" w:rsidP="00E52259">
      <w:pPr>
        <w:spacing w:before="120" w:after="240"/>
        <w:jc w:val="center"/>
        <w:rPr>
          <w:rFonts w:ascii="EC Square Sans Cond Pro Thin" w:hAnsi="EC Square Sans Cond Pro Thin"/>
          <w:b/>
          <w:color w:val="537DB5"/>
          <w:sz w:val="4"/>
          <w:szCs w:val="33"/>
        </w:rPr>
      </w:pPr>
    </w:p>
    <w:sectPr w:rsidR="00197F1B" w:rsidRPr="006F351A" w:rsidSect="000D1CA7">
      <w:pgSz w:w="11906" w:h="16838"/>
      <w:pgMar w:top="993" w:right="1417" w:bottom="568"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2BA7" w:rsidRDefault="000C2BA7" w:rsidP="009C0B2E">
      <w:r>
        <w:separator/>
      </w:r>
    </w:p>
  </w:endnote>
  <w:endnote w:type="continuationSeparator" w:id="0">
    <w:p w:rsidR="000C2BA7" w:rsidRDefault="000C2BA7" w:rsidP="009C0B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EC Square Sans Cond Pro">
    <w:panose1 w:val="020B0506040000020004"/>
    <w:charset w:val="00"/>
    <w:family w:val="swiss"/>
    <w:pitch w:val="variable"/>
    <w:sig w:usb0="A00002BF" w:usb1="500000DB" w:usb2="00000000" w:usb3="00000000" w:csb0="0000019F" w:csb1="00000000"/>
  </w:font>
  <w:font w:name="Verdana">
    <w:panose1 w:val="020B0604030504040204"/>
    <w:charset w:val="00"/>
    <w:family w:val="swiss"/>
    <w:pitch w:val="variable"/>
    <w:sig w:usb0="A10006FF" w:usb1="4000205B" w:usb2="00000010" w:usb3="00000000" w:csb0="0000019F" w:csb1="00000000"/>
  </w:font>
  <w:font w:name="EC Square Sans Pro Extra Black">
    <w:panose1 w:val="020B0506040000020004"/>
    <w:charset w:val="00"/>
    <w:family w:val="swiss"/>
    <w:pitch w:val="variable"/>
    <w:sig w:usb0="A00002BF" w:usb1="5000E0FB" w:usb2="00000000" w:usb3="00000000" w:csb0="0000019F" w:csb1="00000000"/>
  </w:font>
  <w:font w:name="Arial">
    <w:panose1 w:val="020B0604020202020204"/>
    <w:charset w:val="00"/>
    <w:family w:val="swiss"/>
    <w:pitch w:val="variable"/>
    <w:sig w:usb0="20002A87" w:usb1="00000000" w:usb2="00000000"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EC Square Sans Pro">
    <w:panose1 w:val="020B0506040000020004"/>
    <w:charset w:val="00"/>
    <w:family w:val="swiss"/>
    <w:pitch w:val="variable"/>
    <w:sig w:usb0="A00002BF" w:usb1="5000E0FB" w:usb2="00000000" w:usb3="00000000" w:csb0="0000019F" w:csb1="00000000"/>
  </w:font>
  <w:font w:name="EC Square Sans Pro Medium">
    <w:panose1 w:val="020B0500000000020004"/>
    <w:charset w:val="00"/>
    <w:family w:val="swiss"/>
    <w:pitch w:val="variable"/>
    <w:sig w:usb0="A00002BF" w:usb1="5000E0FB"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EC Square Sans Cond Pro Thin">
    <w:panose1 w:val="020B0506020000020004"/>
    <w:charset w:val="00"/>
    <w:family w:val="swiss"/>
    <w:pitch w:val="variable"/>
    <w:sig w:usb0="A00002BF" w:usb1="500000D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2BA7" w:rsidRDefault="000C2BA7" w:rsidP="009C0B2E">
      <w:r>
        <w:separator/>
      </w:r>
    </w:p>
  </w:footnote>
  <w:footnote w:type="continuationSeparator" w:id="0">
    <w:p w:rsidR="000C2BA7" w:rsidRDefault="000C2BA7" w:rsidP="009C0B2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68029DA"/>
    <w:lvl w:ilvl="0">
      <w:start w:val="1"/>
      <w:numFmt w:val="decimal"/>
      <w:pStyle w:val="ListNumber5"/>
      <w:lvlText w:val="%1."/>
      <w:lvlJc w:val="left"/>
      <w:pPr>
        <w:tabs>
          <w:tab w:val="num" w:pos="1492"/>
        </w:tabs>
        <w:ind w:left="1492" w:hanging="360"/>
      </w:pPr>
    </w:lvl>
  </w:abstractNum>
  <w:abstractNum w:abstractNumId="1">
    <w:nsid w:val="0EBD20DB"/>
    <w:multiLevelType w:val="hybridMultilevel"/>
    <w:tmpl w:val="20F230DE"/>
    <w:lvl w:ilvl="0" w:tplc="E6E22836">
      <w:start w:val="1"/>
      <w:numFmt w:val="bullet"/>
      <w:pStyle w:val="Briefingspdef"/>
      <w:lvlText w:val=""/>
      <w:lvlJc w:val="left"/>
      <w:pPr>
        <w:tabs>
          <w:tab w:val="num" w:pos="360"/>
        </w:tabs>
        <w:ind w:left="360" w:hanging="360"/>
      </w:pPr>
      <w:rPr>
        <w:rFonts w:ascii="Symbol" w:hAnsi="Symbol" w:hint="default"/>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0FF30A9C"/>
    <w:multiLevelType w:val="hybridMultilevel"/>
    <w:tmpl w:val="5BF060A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1FD31CDE"/>
    <w:multiLevelType w:val="multilevel"/>
    <w:tmpl w:val="2C60DB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273B2CC1"/>
    <w:multiLevelType w:val="multilevel"/>
    <w:tmpl w:val="E1005B62"/>
    <w:lvl w:ilvl="0">
      <w:start w:val="1"/>
      <w:numFmt w:val="decimal"/>
      <w:pStyle w:val="AARHeading11"/>
      <w:lvlText w:val="%1."/>
      <w:lvlJc w:val="left"/>
      <w:pPr>
        <w:ind w:left="1004" w:hanging="720"/>
      </w:pPr>
      <w:rPr>
        <w:rFonts w:hint="default"/>
      </w:rPr>
    </w:lvl>
    <w:lvl w:ilvl="1">
      <w:start w:val="1"/>
      <w:numFmt w:val="decimal"/>
      <w:pStyle w:val="AARHeading211"/>
      <w:isLgl/>
      <w:lvlText w:val="%1.%2"/>
      <w:lvlJc w:val="left"/>
      <w:pPr>
        <w:ind w:left="720" w:hanging="720"/>
      </w:pPr>
      <w:rPr>
        <w:rFonts w:hint="default"/>
      </w:rPr>
    </w:lvl>
    <w:lvl w:ilvl="2">
      <w:start w:val="1"/>
      <w:numFmt w:val="decimal"/>
      <w:pStyle w:val="AARHeading3111"/>
      <w:isLgl/>
      <w:lvlText w:val="%1.%2.%3"/>
      <w:lvlJc w:val="left"/>
      <w:pPr>
        <w:ind w:left="2073" w:hanging="1080"/>
      </w:pPr>
      <w:rPr>
        <w:rFonts w:hint="default"/>
      </w:rPr>
    </w:lvl>
    <w:lvl w:ilvl="3">
      <w:start w:val="1"/>
      <w:numFmt w:val="decimal"/>
      <w:isLgl/>
      <w:lvlText w:val="%1.%2.%3.%4"/>
      <w:lvlJc w:val="left"/>
      <w:pPr>
        <w:ind w:left="3164" w:hanging="1800"/>
      </w:pPr>
      <w:rPr>
        <w:rFonts w:hint="default"/>
      </w:rPr>
    </w:lvl>
    <w:lvl w:ilvl="4">
      <w:start w:val="1"/>
      <w:numFmt w:val="decimal"/>
      <w:isLgl/>
      <w:lvlText w:val="%1.%2.%3.%4.%5"/>
      <w:lvlJc w:val="left"/>
      <w:pPr>
        <w:ind w:left="3884" w:hanging="2160"/>
      </w:pPr>
      <w:rPr>
        <w:rFonts w:hint="default"/>
      </w:rPr>
    </w:lvl>
    <w:lvl w:ilvl="5">
      <w:start w:val="1"/>
      <w:numFmt w:val="decimal"/>
      <w:isLgl/>
      <w:lvlText w:val="%1.%2.%3.%4.%5.%6"/>
      <w:lvlJc w:val="left"/>
      <w:pPr>
        <w:ind w:left="4604" w:hanging="2520"/>
      </w:pPr>
      <w:rPr>
        <w:rFonts w:hint="default"/>
      </w:rPr>
    </w:lvl>
    <w:lvl w:ilvl="6">
      <w:start w:val="1"/>
      <w:numFmt w:val="decimal"/>
      <w:isLgl/>
      <w:lvlText w:val="%1.%2.%3.%4.%5.%6.%7"/>
      <w:lvlJc w:val="left"/>
      <w:pPr>
        <w:ind w:left="5324" w:hanging="2880"/>
      </w:pPr>
      <w:rPr>
        <w:rFonts w:hint="default"/>
      </w:rPr>
    </w:lvl>
    <w:lvl w:ilvl="7">
      <w:start w:val="1"/>
      <w:numFmt w:val="decimal"/>
      <w:isLgl/>
      <w:lvlText w:val="%1.%2.%3.%4.%5.%6.%7.%8"/>
      <w:lvlJc w:val="left"/>
      <w:pPr>
        <w:ind w:left="6044" w:hanging="3240"/>
      </w:pPr>
      <w:rPr>
        <w:rFonts w:hint="default"/>
      </w:rPr>
    </w:lvl>
    <w:lvl w:ilvl="8">
      <w:start w:val="1"/>
      <w:numFmt w:val="decimal"/>
      <w:isLgl/>
      <w:lvlText w:val="%1.%2.%3.%4.%5.%6.%7.%8.%9"/>
      <w:lvlJc w:val="left"/>
      <w:pPr>
        <w:ind w:left="6764" w:hanging="3600"/>
      </w:pPr>
      <w:rPr>
        <w:rFonts w:hint="default"/>
      </w:rPr>
    </w:lvl>
  </w:abstractNum>
  <w:abstractNum w:abstractNumId="5">
    <w:nsid w:val="27C3137E"/>
    <w:multiLevelType w:val="hybridMultilevel"/>
    <w:tmpl w:val="300CABB6"/>
    <w:lvl w:ilvl="0" w:tplc="AB324A7C">
      <w:start w:val="1"/>
      <w:numFmt w:val="bullet"/>
      <w:lvlText w:val=""/>
      <w:lvlJc w:val="left"/>
      <w:pPr>
        <w:ind w:left="720" w:hanging="360"/>
      </w:pPr>
      <w:rPr>
        <w:rFonts w:ascii="Symbol" w:hAnsi="Symbol" w:hint="default"/>
        <w:color w:val="B2BA35" w:themeColor="accent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DEE4CE8"/>
    <w:multiLevelType w:val="hybridMultilevel"/>
    <w:tmpl w:val="32CAFFAA"/>
    <w:lvl w:ilvl="0" w:tplc="080C0001">
      <w:start w:val="1"/>
      <w:numFmt w:val="bullet"/>
      <w:lvlText w:val=""/>
      <w:lvlJc w:val="left"/>
      <w:pPr>
        <w:ind w:left="720" w:hanging="360"/>
      </w:pPr>
      <w:rPr>
        <w:rFonts w:ascii="Symbol" w:hAnsi="Symbol" w:hint="default"/>
      </w:rPr>
    </w:lvl>
    <w:lvl w:ilvl="1" w:tplc="080C000B">
      <w:start w:val="1"/>
      <w:numFmt w:val="bullet"/>
      <w:lvlText w:val=""/>
      <w:lvlJc w:val="left"/>
      <w:pPr>
        <w:ind w:left="1440" w:hanging="360"/>
      </w:pPr>
      <w:rPr>
        <w:rFonts w:ascii="Wingdings" w:hAnsi="Wingdings" w:hint="default"/>
      </w:rPr>
    </w:lvl>
    <w:lvl w:ilvl="2" w:tplc="17D22D62">
      <w:start w:val="4"/>
      <w:numFmt w:val="bullet"/>
      <w:lvlText w:val="-"/>
      <w:lvlJc w:val="left"/>
      <w:pPr>
        <w:ind w:left="2160" w:hanging="360"/>
      </w:pPr>
      <w:rPr>
        <w:rFonts w:ascii="Tahoma" w:eastAsia="Calibri" w:hAnsi="Tahoma" w:cs="Tahoma"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nsid w:val="347E038C"/>
    <w:multiLevelType w:val="hybridMultilevel"/>
    <w:tmpl w:val="D3AE6278"/>
    <w:lvl w:ilvl="0" w:tplc="ED846C16">
      <w:start w:val="1"/>
      <w:numFmt w:val="bullet"/>
      <w:pStyle w:val="LTTBody1"/>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nsid w:val="348D306E"/>
    <w:multiLevelType w:val="hybridMultilevel"/>
    <w:tmpl w:val="73BC9196"/>
    <w:lvl w:ilvl="0" w:tplc="0809000F">
      <w:start w:val="1"/>
      <w:numFmt w:val="decimal"/>
      <w:lvlText w:val="%1."/>
      <w:lvlJc w:val="left"/>
      <w:pPr>
        <w:ind w:left="360" w:hanging="360"/>
      </w:pPr>
    </w:lvl>
    <w:lvl w:ilvl="1" w:tplc="AB324A7C">
      <w:start w:val="1"/>
      <w:numFmt w:val="bullet"/>
      <w:lvlText w:val=""/>
      <w:lvlJc w:val="left"/>
      <w:pPr>
        <w:ind w:left="1080" w:hanging="360"/>
      </w:pPr>
      <w:rPr>
        <w:rFonts w:ascii="Symbol" w:hAnsi="Symbol" w:hint="default"/>
        <w:color w:val="B2BA35" w:themeColor="accent2"/>
      </w:r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nsid w:val="3A7730C4"/>
    <w:multiLevelType w:val="singleLevel"/>
    <w:tmpl w:val="456C96DE"/>
    <w:lvl w:ilvl="0">
      <w:start w:val="1"/>
      <w:numFmt w:val="bullet"/>
      <w:pStyle w:val="ListBullet1"/>
      <w:lvlText w:val=""/>
      <w:lvlJc w:val="left"/>
      <w:pPr>
        <w:tabs>
          <w:tab w:val="num" w:pos="765"/>
        </w:tabs>
        <w:ind w:left="765" w:hanging="283"/>
      </w:pPr>
      <w:rPr>
        <w:rFonts w:ascii="Symbol" w:hAnsi="Symbol"/>
      </w:rPr>
    </w:lvl>
  </w:abstractNum>
  <w:abstractNum w:abstractNumId="1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11">
    <w:nsid w:val="3CF548A5"/>
    <w:multiLevelType w:val="hybridMultilevel"/>
    <w:tmpl w:val="4E20A012"/>
    <w:lvl w:ilvl="0" w:tplc="C07605EE">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451C7428"/>
    <w:multiLevelType w:val="hybridMultilevel"/>
    <w:tmpl w:val="C6E6DA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nsid w:val="4DC41F13"/>
    <w:multiLevelType w:val="hybridMultilevel"/>
    <w:tmpl w:val="A466769E"/>
    <w:lvl w:ilvl="0" w:tplc="8E5E323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528B65E7"/>
    <w:multiLevelType w:val="hybridMultilevel"/>
    <w:tmpl w:val="2EE69E52"/>
    <w:lvl w:ilvl="0" w:tplc="C07605EE">
      <w:start w:val="1"/>
      <w:numFmt w:val="bullet"/>
      <w:lvlText w:val=""/>
      <w:lvlJc w:val="left"/>
      <w:pPr>
        <w:ind w:left="720" w:hanging="360"/>
      </w:pPr>
      <w:rPr>
        <w:rFonts w:ascii="Symbol" w:hAnsi="Symbol" w:hint="default"/>
        <w:color w:val="0070C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4063AD0"/>
    <w:multiLevelType w:val="hybridMultilevel"/>
    <w:tmpl w:val="9836E78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57E0031"/>
    <w:multiLevelType w:val="hybridMultilevel"/>
    <w:tmpl w:val="90DA8EA8"/>
    <w:lvl w:ilvl="0" w:tplc="2544F480">
      <w:start w:val="1"/>
      <w:numFmt w:val="bullet"/>
      <w:pStyle w:val="ListParagraph"/>
      <w:lvlText w:val=""/>
      <w:lvlJc w:val="left"/>
      <w:pPr>
        <w:ind w:left="408" w:hanging="360"/>
      </w:pPr>
      <w:rPr>
        <w:rFonts w:ascii="Symbol" w:hAnsi="Symbol" w:hint="default"/>
        <w:color w:val="0070C0"/>
        <w:spacing w:val="0"/>
        <w:kern w:val="2"/>
        <w:position w:val="0"/>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7">
    <w:nsid w:val="5A4E2D9D"/>
    <w:multiLevelType w:val="hybridMultilevel"/>
    <w:tmpl w:val="E384E6B4"/>
    <w:lvl w:ilvl="0" w:tplc="1B98E4A4">
      <w:start w:val="1"/>
      <w:numFmt w:val="bullet"/>
      <w:pStyle w:val="Fichesbulletsronds"/>
      <w:lvlText w:val=""/>
      <w:lvlJc w:val="left"/>
      <w:pPr>
        <w:tabs>
          <w:tab w:val="num" w:pos="1404"/>
        </w:tabs>
        <w:ind w:left="1404" w:hanging="360"/>
      </w:pPr>
      <w:rPr>
        <w:rFonts w:ascii="Symbol" w:hAnsi="Symbol" w:hint="default"/>
        <w:color w:val="auto"/>
        <w:lang w:val="en-GB"/>
      </w:rPr>
    </w:lvl>
    <w:lvl w:ilvl="1" w:tplc="08090003">
      <w:start w:val="1"/>
      <w:numFmt w:val="bullet"/>
      <w:lvlText w:val="o"/>
      <w:lvlJc w:val="left"/>
      <w:pPr>
        <w:tabs>
          <w:tab w:val="num" w:pos="2124"/>
        </w:tabs>
        <w:ind w:left="2124" w:hanging="360"/>
      </w:pPr>
      <w:rPr>
        <w:rFonts w:ascii="Courier New" w:hAnsi="Courier New" w:cs="Courier New" w:hint="default"/>
      </w:rPr>
    </w:lvl>
    <w:lvl w:ilvl="2" w:tplc="08090005">
      <w:start w:val="1"/>
      <w:numFmt w:val="bullet"/>
      <w:lvlText w:val=""/>
      <w:lvlJc w:val="left"/>
      <w:pPr>
        <w:tabs>
          <w:tab w:val="num" w:pos="2844"/>
        </w:tabs>
        <w:ind w:left="2844" w:hanging="360"/>
      </w:pPr>
      <w:rPr>
        <w:rFonts w:ascii="Wingdings" w:hAnsi="Wingdings" w:hint="default"/>
      </w:rPr>
    </w:lvl>
    <w:lvl w:ilvl="3" w:tplc="08090001" w:tentative="1">
      <w:start w:val="1"/>
      <w:numFmt w:val="bullet"/>
      <w:lvlText w:val=""/>
      <w:lvlJc w:val="left"/>
      <w:pPr>
        <w:tabs>
          <w:tab w:val="num" w:pos="3564"/>
        </w:tabs>
        <w:ind w:left="3564" w:hanging="360"/>
      </w:pPr>
      <w:rPr>
        <w:rFonts w:ascii="Symbol" w:hAnsi="Symbol" w:hint="default"/>
      </w:rPr>
    </w:lvl>
    <w:lvl w:ilvl="4" w:tplc="08090003" w:tentative="1">
      <w:start w:val="1"/>
      <w:numFmt w:val="bullet"/>
      <w:lvlText w:val="o"/>
      <w:lvlJc w:val="left"/>
      <w:pPr>
        <w:tabs>
          <w:tab w:val="num" w:pos="4284"/>
        </w:tabs>
        <w:ind w:left="4284" w:hanging="360"/>
      </w:pPr>
      <w:rPr>
        <w:rFonts w:ascii="Courier New" w:hAnsi="Courier New" w:cs="Courier New" w:hint="default"/>
      </w:rPr>
    </w:lvl>
    <w:lvl w:ilvl="5" w:tplc="08090005" w:tentative="1">
      <w:start w:val="1"/>
      <w:numFmt w:val="bullet"/>
      <w:lvlText w:val=""/>
      <w:lvlJc w:val="left"/>
      <w:pPr>
        <w:tabs>
          <w:tab w:val="num" w:pos="5004"/>
        </w:tabs>
        <w:ind w:left="5004" w:hanging="360"/>
      </w:pPr>
      <w:rPr>
        <w:rFonts w:ascii="Wingdings" w:hAnsi="Wingdings" w:hint="default"/>
      </w:rPr>
    </w:lvl>
    <w:lvl w:ilvl="6" w:tplc="08090001" w:tentative="1">
      <w:start w:val="1"/>
      <w:numFmt w:val="bullet"/>
      <w:lvlText w:val=""/>
      <w:lvlJc w:val="left"/>
      <w:pPr>
        <w:tabs>
          <w:tab w:val="num" w:pos="5724"/>
        </w:tabs>
        <w:ind w:left="5724" w:hanging="360"/>
      </w:pPr>
      <w:rPr>
        <w:rFonts w:ascii="Symbol" w:hAnsi="Symbol" w:hint="default"/>
      </w:rPr>
    </w:lvl>
    <w:lvl w:ilvl="7" w:tplc="08090003" w:tentative="1">
      <w:start w:val="1"/>
      <w:numFmt w:val="bullet"/>
      <w:lvlText w:val="o"/>
      <w:lvlJc w:val="left"/>
      <w:pPr>
        <w:tabs>
          <w:tab w:val="num" w:pos="6444"/>
        </w:tabs>
        <w:ind w:left="6444" w:hanging="360"/>
      </w:pPr>
      <w:rPr>
        <w:rFonts w:ascii="Courier New" w:hAnsi="Courier New" w:cs="Courier New" w:hint="default"/>
      </w:rPr>
    </w:lvl>
    <w:lvl w:ilvl="8" w:tplc="08090005" w:tentative="1">
      <w:start w:val="1"/>
      <w:numFmt w:val="bullet"/>
      <w:lvlText w:val=""/>
      <w:lvlJc w:val="left"/>
      <w:pPr>
        <w:tabs>
          <w:tab w:val="num" w:pos="7164"/>
        </w:tabs>
        <w:ind w:left="7164" w:hanging="360"/>
      </w:pPr>
      <w:rPr>
        <w:rFonts w:ascii="Wingdings" w:hAnsi="Wingdings" w:hint="default"/>
      </w:rPr>
    </w:lvl>
  </w:abstractNum>
  <w:abstractNum w:abstractNumId="18">
    <w:nsid w:val="5BA04990"/>
    <w:multiLevelType w:val="hybridMultilevel"/>
    <w:tmpl w:val="170C8942"/>
    <w:lvl w:ilvl="0" w:tplc="17FED286">
      <w:numFmt w:val="bullet"/>
      <w:lvlText w:val="•"/>
      <w:lvlJc w:val="left"/>
      <w:pPr>
        <w:ind w:left="1080" w:hanging="720"/>
      </w:pPr>
      <w:rPr>
        <w:rFonts w:ascii="EC Square Sans Cond Pro" w:eastAsia="Times New Roman" w:hAnsi="EC Square Sans Cond Pro"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C6D14DE"/>
    <w:multiLevelType w:val="hybridMultilevel"/>
    <w:tmpl w:val="5D18EC36"/>
    <w:lvl w:ilvl="0" w:tplc="C07605EE">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615669CA"/>
    <w:multiLevelType w:val="hybridMultilevel"/>
    <w:tmpl w:val="604A95BC"/>
    <w:lvl w:ilvl="0" w:tplc="D918EB68">
      <w:start w:val="1"/>
      <w:numFmt w:val="bullet"/>
      <w:pStyle w:val="AARHintboxbullets"/>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65303964"/>
    <w:multiLevelType w:val="hybridMultilevel"/>
    <w:tmpl w:val="E39087C0"/>
    <w:lvl w:ilvl="0" w:tplc="C07605EE">
      <w:start w:val="1"/>
      <w:numFmt w:val="bullet"/>
      <w:lvlText w:val=""/>
      <w:lvlJc w:val="left"/>
      <w:pPr>
        <w:ind w:left="3195" w:hanging="360"/>
      </w:pPr>
      <w:rPr>
        <w:rFonts w:ascii="Symbol" w:hAnsi="Symbol" w:hint="default"/>
        <w:color w:val="0070C0"/>
      </w:rPr>
    </w:lvl>
    <w:lvl w:ilvl="1" w:tplc="08090003" w:tentative="1">
      <w:start w:val="1"/>
      <w:numFmt w:val="bullet"/>
      <w:lvlText w:val="o"/>
      <w:lvlJc w:val="left"/>
      <w:pPr>
        <w:ind w:left="3915" w:hanging="360"/>
      </w:pPr>
      <w:rPr>
        <w:rFonts w:ascii="Courier New" w:hAnsi="Courier New" w:cs="Courier New" w:hint="default"/>
      </w:rPr>
    </w:lvl>
    <w:lvl w:ilvl="2" w:tplc="08090005" w:tentative="1">
      <w:start w:val="1"/>
      <w:numFmt w:val="bullet"/>
      <w:lvlText w:val=""/>
      <w:lvlJc w:val="left"/>
      <w:pPr>
        <w:ind w:left="4635" w:hanging="360"/>
      </w:pPr>
      <w:rPr>
        <w:rFonts w:ascii="Wingdings" w:hAnsi="Wingdings" w:hint="default"/>
      </w:rPr>
    </w:lvl>
    <w:lvl w:ilvl="3" w:tplc="08090001" w:tentative="1">
      <w:start w:val="1"/>
      <w:numFmt w:val="bullet"/>
      <w:lvlText w:val=""/>
      <w:lvlJc w:val="left"/>
      <w:pPr>
        <w:ind w:left="5355" w:hanging="360"/>
      </w:pPr>
      <w:rPr>
        <w:rFonts w:ascii="Symbol" w:hAnsi="Symbol" w:hint="default"/>
      </w:rPr>
    </w:lvl>
    <w:lvl w:ilvl="4" w:tplc="08090003" w:tentative="1">
      <w:start w:val="1"/>
      <w:numFmt w:val="bullet"/>
      <w:lvlText w:val="o"/>
      <w:lvlJc w:val="left"/>
      <w:pPr>
        <w:ind w:left="6075" w:hanging="360"/>
      </w:pPr>
      <w:rPr>
        <w:rFonts w:ascii="Courier New" w:hAnsi="Courier New" w:cs="Courier New" w:hint="default"/>
      </w:rPr>
    </w:lvl>
    <w:lvl w:ilvl="5" w:tplc="08090005" w:tentative="1">
      <w:start w:val="1"/>
      <w:numFmt w:val="bullet"/>
      <w:lvlText w:val=""/>
      <w:lvlJc w:val="left"/>
      <w:pPr>
        <w:ind w:left="6795" w:hanging="360"/>
      </w:pPr>
      <w:rPr>
        <w:rFonts w:ascii="Wingdings" w:hAnsi="Wingdings" w:hint="default"/>
      </w:rPr>
    </w:lvl>
    <w:lvl w:ilvl="6" w:tplc="08090001" w:tentative="1">
      <w:start w:val="1"/>
      <w:numFmt w:val="bullet"/>
      <w:lvlText w:val=""/>
      <w:lvlJc w:val="left"/>
      <w:pPr>
        <w:ind w:left="7515" w:hanging="360"/>
      </w:pPr>
      <w:rPr>
        <w:rFonts w:ascii="Symbol" w:hAnsi="Symbol" w:hint="default"/>
      </w:rPr>
    </w:lvl>
    <w:lvl w:ilvl="7" w:tplc="08090003" w:tentative="1">
      <w:start w:val="1"/>
      <w:numFmt w:val="bullet"/>
      <w:lvlText w:val="o"/>
      <w:lvlJc w:val="left"/>
      <w:pPr>
        <w:ind w:left="8235" w:hanging="360"/>
      </w:pPr>
      <w:rPr>
        <w:rFonts w:ascii="Courier New" w:hAnsi="Courier New" w:cs="Courier New" w:hint="default"/>
      </w:rPr>
    </w:lvl>
    <w:lvl w:ilvl="8" w:tplc="08090005" w:tentative="1">
      <w:start w:val="1"/>
      <w:numFmt w:val="bullet"/>
      <w:lvlText w:val=""/>
      <w:lvlJc w:val="left"/>
      <w:pPr>
        <w:ind w:left="8955" w:hanging="360"/>
      </w:pPr>
      <w:rPr>
        <w:rFonts w:ascii="Wingdings" w:hAnsi="Wingdings" w:hint="default"/>
      </w:rPr>
    </w:lvl>
  </w:abstractNum>
  <w:abstractNum w:abstractNumId="22">
    <w:nsid w:val="69AE7625"/>
    <w:multiLevelType w:val="hybridMultilevel"/>
    <w:tmpl w:val="FFBC7AD6"/>
    <w:lvl w:ilvl="0" w:tplc="048A78EA">
      <w:numFmt w:val="bullet"/>
      <w:pStyle w:val="Fichebulletligne"/>
      <w:lvlText w:val="-"/>
      <w:lvlJc w:val="left"/>
      <w:pPr>
        <w:tabs>
          <w:tab w:val="num" w:pos="720"/>
        </w:tabs>
        <w:ind w:left="720" w:hanging="360"/>
      </w:pPr>
      <w:rPr>
        <w:rFonts w:ascii="Tahoma" w:eastAsia="Times New Roman" w:hAnsi="Tahoma" w:cs="Tahoma" w:hint="default"/>
      </w:rPr>
    </w:lvl>
    <w:lvl w:ilvl="1" w:tplc="61DA5A46">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nsid w:val="6E810ECE"/>
    <w:multiLevelType w:val="hybridMultilevel"/>
    <w:tmpl w:val="50564A8A"/>
    <w:lvl w:ilvl="0" w:tplc="F4EEE8EC">
      <w:start w:val="1"/>
      <w:numFmt w:val="decimal"/>
      <w:pStyle w:val="Heading1"/>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77C46F39"/>
    <w:multiLevelType w:val="hybridMultilevel"/>
    <w:tmpl w:val="7DAEDCF0"/>
    <w:lvl w:ilvl="0" w:tplc="AB324A7C">
      <w:start w:val="1"/>
      <w:numFmt w:val="bullet"/>
      <w:lvlText w:val=""/>
      <w:lvlJc w:val="left"/>
      <w:pPr>
        <w:ind w:left="720" w:hanging="360"/>
      </w:pPr>
      <w:rPr>
        <w:rFonts w:ascii="Symbol" w:hAnsi="Symbol" w:hint="default"/>
        <w:color w:val="B2BA35" w:themeColor="accent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7C65145E"/>
    <w:multiLevelType w:val="multilevel"/>
    <w:tmpl w:val="67A4A052"/>
    <w:lvl w:ilvl="0">
      <w:start w:val="1"/>
      <w:numFmt w:val="decimal"/>
      <w:suff w:val="space"/>
      <w:lvlText w:val="%1."/>
      <w:lvlJc w:val="left"/>
      <w:pPr>
        <w:ind w:left="0" w:firstLine="0"/>
      </w:pPr>
      <w:rPr>
        <w:sz w:val="32"/>
      </w:rPr>
    </w:lvl>
    <w:lvl w:ilvl="1">
      <w:start w:val="1"/>
      <w:numFmt w:val="decimal"/>
      <w:suff w:val="space"/>
      <w:lvlText w:val="%1.%2."/>
      <w:lvlJc w:val="left"/>
      <w:pPr>
        <w:ind w:left="1418" w:firstLine="0"/>
      </w:pPr>
      <w:rPr>
        <w:sz w:val="32"/>
      </w:rPr>
    </w:lvl>
    <w:lvl w:ilvl="2">
      <w:start w:val="1"/>
      <w:numFmt w:val="decimal"/>
      <w:pStyle w:val="Heading3"/>
      <w:suff w:val="space"/>
      <w:lvlText w:val="%1.%2.%3."/>
      <w:lvlJc w:val="left"/>
      <w:pPr>
        <w:ind w:left="993" w:firstLine="0"/>
      </w:pPr>
      <w:rPr>
        <w:rFonts w:ascii="Times New Roman" w:hAnsi="Times New Roman" w:cs="Times New Roman" w:hint="default"/>
        <w:i w:val="0"/>
        <w:u w:val="none"/>
      </w:r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lowerRoman"/>
      <w:lvlText w:val="%9."/>
      <w:lvlJc w:val="left"/>
      <w:pPr>
        <w:tabs>
          <w:tab w:val="num" w:pos="3240"/>
        </w:tabs>
        <w:ind w:left="3240" w:hanging="360"/>
      </w:pPr>
    </w:lvl>
  </w:abstractNum>
  <w:abstractNum w:abstractNumId="26">
    <w:nsid w:val="7CF811F3"/>
    <w:multiLevelType w:val="hybridMultilevel"/>
    <w:tmpl w:val="536CE13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nsid w:val="7D15698F"/>
    <w:multiLevelType w:val="hybridMultilevel"/>
    <w:tmpl w:val="D112593E"/>
    <w:lvl w:ilvl="0" w:tplc="C07605EE">
      <w:start w:val="1"/>
      <w:numFmt w:val="bullet"/>
      <w:lvlText w:val=""/>
      <w:lvlJc w:val="left"/>
      <w:pPr>
        <w:ind w:left="720" w:hanging="360"/>
      </w:pPr>
      <w:rPr>
        <w:rFonts w:ascii="Symbol" w:hAnsi="Symbol" w:hint="default"/>
        <w:color w:val="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5"/>
  </w:num>
  <w:num w:numId="2">
    <w:abstractNumId w:val="23"/>
  </w:num>
  <w:num w:numId="3">
    <w:abstractNumId w:val="10"/>
  </w:num>
  <w:num w:numId="4">
    <w:abstractNumId w:val="1"/>
  </w:num>
  <w:num w:numId="5">
    <w:abstractNumId w:val="0"/>
  </w:num>
  <w:num w:numId="6">
    <w:abstractNumId w:val="4"/>
  </w:num>
  <w:num w:numId="7">
    <w:abstractNumId w:val="17"/>
  </w:num>
  <w:num w:numId="8">
    <w:abstractNumId w:val="22"/>
  </w:num>
  <w:num w:numId="9">
    <w:abstractNumId w:val="7"/>
  </w:num>
  <w:num w:numId="10">
    <w:abstractNumId w:val="9"/>
  </w:num>
  <w:num w:numId="11">
    <w:abstractNumId w:val="20"/>
  </w:num>
  <w:num w:numId="12">
    <w:abstractNumId w:val="16"/>
  </w:num>
  <w:num w:numId="13">
    <w:abstractNumId w:val="5"/>
  </w:num>
  <w:num w:numId="14">
    <w:abstractNumId w:val="11"/>
  </w:num>
  <w:num w:numId="15">
    <w:abstractNumId w:val="2"/>
  </w:num>
  <w:num w:numId="16">
    <w:abstractNumId w:val="27"/>
  </w:num>
  <w:num w:numId="17">
    <w:abstractNumId w:val="19"/>
  </w:num>
  <w:num w:numId="18">
    <w:abstractNumId w:val="18"/>
  </w:num>
  <w:num w:numId="19">
    <w:abstractNumId w:val="15"/>
  </w:num>
  <w:num w:numId="20">
    <w:abstractNumId w:val="13"/>
  </w:num>
  <w:num w:numId="21">
    <w:abstractNumId w:val="14"/>
  </w:num>
  <w:num w:numId="22">
    <w:abstractNumId w:val="21"/>
  </w:num>
  <w:num w:numId="23">
    <w:abstractNumId w:val="26"/>
  </w:num>
  <w:num w:numId="24">
    <w:abstractNumId w:val="8"/>
  </w:num>
  <w:num w:numId="25">
    <w:abstractNumId w:val="16"/>
  </w:num>
  <w:num w:numId="26">
    <w:abstractNumId w:val="16"/>
  </w:num>
  <w:num w:numId="27">
    <w:abstractNumId w:val="24"/>
  </w:num>
  <w:num w:numId="28">
    <w:abstractNumId w:val="6"/>
  </w:num>
  <w:num w:numId="29">
    <w:abstractNumId w:val="16"/>
  </w:num>
  <w:num w:numId="30">
    <w:abstractNumId w:val="16"/>
  </w:num>
  <w:num w:numId="31">
    <w:abstractNumId w:val="12"/>
  </w:num>
  <w:num w:numId="32">
    <w:abstractNumId w:val="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0B2E"/>
    <w:rsid w:val="00002AD2"/>
    <w:rsid w:val="00005700"/>
    <w:rsid w:val="00007332"/>
    <w:rsid w:val="00007560"/>
    <w:rsid w:val="00007F98"/>
    <w:rsid w:val="00014191"/>
    <w:rsid w:val="00017547"/>
    <w:rsid w:val="00022438"/>
    <w:rsid w:val="00027258"/>
    <w:rsid w:val="000277CA"/>
    <w:rsid w:val="00030DB5"/>
    <w:rsid w:val="00032FA8"/>
    <w:rsid w:val="00033273"/>
    <w:rsid w:val="000332F7"/>
    <w:rsid w:val="00033EEC"/>
    <w:rsid w:val="000374FD"/>
    <w:rsid w:val="00037E01"/>
    <w:rsid w:val="0004166A"/>
    <w:rsid w:val="00041981"/>
    <w:rsid w:val="000452C8"/>
    <w:rsid w:val="00047666"/>
    <w:rsid w:val="000554C5"/>
    <w:rsid w:val="00060592"/>
    <w:rsid w:val="00067153"/>
    <w:rsid w:val="00067E5E"/>
    <w:rsid w:val="00073F0E"/>
    <w:rsid w:val="000775E5"/>
    <w:rsid w:val="00077BA0"/>
    <w:rsid w:val="0008386D"/>
    <w:rsid w:val="00083D4F"/>
    <w:rsid w:val="00090A4D"/>
    <w:rsid w:val="000932DC"/>
    <w:rsid w:val="00093928"/>
    <w:rsid w:val="00094108"/>
    <w:rsid w:val="00094F2D"/>
    <w:rsid w:val="000A0300"/>
    <w:rsid w:val="000A0893"/>
    <w:rsid w:val="000A3380"/>
    <w:rsid w:val="000A5B58"/>
    <w:rsid w:val="000B1690"/>
    <w:rsid w:val="000B5830"/>
    <w:rsid w:val="000B5D45"/>
    <w:rsid w:val="000C0AE0"/>
    <w:rsid w:val="000C0D54"/>
    <w:rsid w:val="000C1A8B"/>
    <w:rsid w:val="000C1B6C"/>
    <w:rsid w:val="000C2A86"/>
    <w:rsid w:val="000C2BA7"/>
    <w:rsid w:val="000C37BD"/>
    <w:rsid w:val="000C4221"/>
    <w:rsid w:val="000C48FE"/>
    <w:rsid w:val="000C4E05"/>
    <w:rsid w:val="000C55C0"/>
    <w:rsid w:val="000D1CA7"/>
    <w:rsid w:val="000D22C7"/>
    <w:rsid w:val="000E017D"/>
    <w:rsid w:val="000E1BE8"/>
    <w:rsid w:val="000E28CC"/>
    <w:rsid w:val="000E2946"/>
    <w:rsid w:val="000E30F8"/>
    <w:rsid w:val="000E3969"/>
    <w:rsid w:val="000E4093"/>
    <w:rsid w:val="000E5313"/>
    <w:rsid w:val="000F0756"/>
    <w:rsid w:val="000F5B52"/>
    <w:rsid w:val="000F7933"/>
    <w:rsid w:val="00101E16"/>
    <w:rsid w:val="00104A72"/>
    <w:rsid w:val="00104E62"/>
    <w:rsid w:val="0010544C"/>
    <w:rsid w:val="00105F72"/>
    <w:rsid w:val="001106E0"/>
    <w:rsid w:val="00110FD6"/>
    <w:rsid w:val="00111BF7"/>
    <w:rsid w:val="00111E06"/>
    <w:rsid w:val="00112619"/>
    <w:rsid w:val="00113035"/>
    <w:rsid w:val="0011677D"/>
    <w:rsid w:val="0011740A"/>
    <w:rsid w:val="00117FA7"/>
    <w:rsid w:val="00120ED9"/>
    <w:rsid w:val="00121885"/>
    <w:rsid w:val="001218C1"/>
    <w:rsid w:val="00124E16"/>
    <w:rsid w:val="001263D9"/>
    <w:rsid w:val="00130869"/>
    <w:rsid w:val="00137CCF"/>
    <w:rsid w:val="00141BF9"/>
    <w:rsid w:val="00143392"/>
    <w:rsid w:val="001527D6"/>
    <w:rsid w:val="00152875"/>
    <w:rsid w:val="00152D5E"/>
    <w:rsid w:val="001534A5"/>
    <w:rsid w:val="00155D15"/>
    <w:rsid w:val="001579DC"/>
    <w:rsid w:val="00161AC4"/>
    <w:rsid w:val="001631AF"/>
    <w:rsid w:val="00165ADF"/>
    <w:rsid w:val="00171252"/>
    <w:rsid w:val="001712D7"/>
    <w:rsid w:val="00174089"/>
    <w:rsid w:val="001752D1"/>
    <w:rsid w:val="00175A6C"/>
    <w:rsid w:val="00176993"/>
    <w:rsid w:val="00180646"/>
    <w:rsid w:val="00180660"/>
    <w:rsid w:val="0018218C"/>
    <w:rsid w:val="00182E32"/>
    <w:rsid w:val="00183D37"/>
    <w:rsid w:val="001949AD"/>
    <w:rsid w:val="0019586D"/>
    <w:rsid w:val="00195B2A"/>
    <w:rsid w:val="00197F1B"/>
    <w:rsid w:val="001A3ABB"/>
    <w:rsid w:val="001A55E5"/>
    <w:rsid w:val="001A55F9"/>
    <w:rsid w:val="001B084A"/>
    <w:rsid w:val="001B0C61"/>
    <w:rsid w:val="001B2C60"/>
    <w:rsid w:val="001B6F64"/>
    <w:rsid w:val="001B76FE"/>
    <w:rsid w:val="001C31DD"/>
    <w:rsid w:val="001C335D"/>
    <w:rsid w:val="001C38DE"/>
    <w:rsid w:val="001C3975"/>
    <w:rsid w:val="001C4CEA"/>
    <w:rsid w:val="001C7BBF"/>
    <w:rsid w:val="001D0071"/>
    <w:rsid w:val="001D333C"/>
    <w:rsid w:val="001E1B3A"/>
    <w:rsid w:val="001E2F9B"/>
    <w:rsid w:val="001E3A1E"/>
    <w:rsid w:val="001E45A6"/>
    <w:rsid w:val="001E533A"/>
    <w:rsid w:val="001F0A53"/>
    <w:rsid w:val="001F11AF"/>
    <w:rsid w:val="001F155A"/>
    <w:rsid w:val="00200988"/>
    <w:rsid w:val="00200FA5"/>
    <w:rsid w:val="0020748C"/>
    <w:rsid w:val="00214E51"/>
    <w:rsid w:val="002151B4"/>
    <w:rsid w:val="00215C38"/>
    <w:rsid w:val="00216428"/>
    <w:rsid w:val="00216B80"/>
    <w:rsid w:val="002236D1"/>
    <w:rsid w:val="002240B7"/>
    <w:rsid w:val="00225B8A"/>
    <w:rsid w:val="0022770B"/>
    <w:rsid w:val="00236E8B"/>
    <w:rsid w:val="0024455E"/>
    <w:rsid w:val="00247DD5"/>
    <w:rsid w:val="00250C09"/>
    <w:rsid w:val="00252C3F"/>
    <w:rsid w:val="00255216"/>
    <w:rsid w:val="00260EF5"/>
    <w:rsid w:val="00262538"/>
    <w:rsid w:val="0026615B"/>
    <w:rsid w:val="00266203"/>
    <w:rsid w:val="00270568"/>
    <w:rsid w:val="00270D19"/>
    <w:rsid w:val="00270D1F"/>
    <w:rsid w:val="00273511"/>
    <w:rsid w:val="0027378F"/>
    <w:rsid w:val="00275EEB"/>
    <w:rsid w:val="002771D8"/>
    <w:rsid w:val="00281B93"/>
    <w:rsid w:val="00281EF0"/>
    <w:rsid w:val="00282D18"/>
    <w:rsid w:val="0028375B"/>
    <w:rsid w:val="002863B0"/>
    <w:rsid w:val="00292E34"/>
    <w:rsid w:val="00293A24"/>
    <w:rsid w:val="002948C1"/>
    <w:rsid w:val="002A2617"/>
    <w:rsid w:val="002A5FFC"/>
    <w:rsid w:val="002A6146"/>
    <w:rsid w:val="002A725E"/>
    <w:rsid w:val="002B1B11"/>
    <w:rsid w:val="002B3ED2"/>
    <w:rsid w:val="002B616B"/>
    <w:rsid w:val="002B6F97"/>
    <w:rsid w:val="002C60C1"/>
    <w:rsid w:val="002C7854"/>
    <w:rsid w:val="002C790E"/>
    <w:rsid w:val="002D1224"/>
    <w:rsid w:val="002D1C66"/>
    <w:rsid w:val="002E1733"/>
    <w:rsid w:val="002E44C4"/>
    <w:rsid w:val="002E4620"/>
    <w:rsid w:val="002E53E7"/>
    <w:rsid w:val="002E6491"/>
    <w:rsid w:val="002E782A"/>
    <w:rsid w:val="002E79C1"/>
    <w:rsid w:val="002F1FA8"/>
    <w:rsid w:val="002F24BB"/>
    <w:rsid w:val="002F3B2A"/>
    <w:rsid w:val="003003E0"/>
    <w:rsid w:val="0030049F"/>
    <w:rsid w:val="00300799"/>
    <w:rsid w:val="00306547"/>
    <w:rsid w:val="00306945"/>
    <w:rsid w:val="003128DC"/>
    <w:rsid w:val="00312E27"/>
    <w:rsid w:val="00313E6F"/>
    <w:rsid w:val="003176F5"/>
    <w:rsid w:val="00317AAB"/>
    <w:rsid w:val="00317BA6"/>
    <w:rsid w:val="003201A8"/>
    <w:rsid w:val="00323E57"/>
    <w:rsid w:val="0032431F"/>
    <w:rsid w:val="00327167"/>
    <w:rsid w:val="003276B1"/>
    <w:rsid w:val="00334677"/>
    <w:rsid w:val="00334CC4"/>
    <w:rsid w:val="0034006A"/>
    <w:rsid w:val="0034537F"/>
    <w:rsid w:val="00350522"/>
    <w:rsid w:val="003511BC"/>
    <w:rsid w:val="003517EE"/>
    <w:rsid w:val="00356067"/>
    <w:rsid w:val="00357B25"/>
    <w:rsid w:val="003642FA"/>
    <w:rsid w:val="00364982"/>
    <w:rsid w:val="00364A43"/>
    <w:rsid w:val="003661BD"/>
    <w:rsid w:val="00367C95"/>
    <w:rsid w:val="003741F1"/>
    <w:rsid w:val="00376304"/>
    <w:rsid w:val="00383B5E"/>
    <w:rsid w:val="00384B2A"/>
    <w:rsid w:val="00384D7B"/>
    <w:rsid w:val="00385626"/>
    <w:rsid w:val="003867E0"/>
    <w:rsid w:val="0038754D"/>
    <w:rsid w:val="0039047D"/>
    <w:rsid w:val="00396C76"/>
    <w:rsid w:val="003A2011"/>
    <w:rsid w:val="003A281E"/>
    <w:rsid w:val="003A3333"/>
    <w:rsid w:val="003B697F"/>
    <w:rsid w:val="003C2C57"/>
    <w:rsid w:val="003C409A"/>
    <w:rsid w:val="003C54B2"/>
    <w:rsid w:val="003D14C1"/>
    <w:rsid w:val="003D16BE"/>
    <w:rsid w:val="003D45AF"/>
    <w:rsid w:val="003D60A5"/>
    <w:rsid w:val="003E34AB"/>
    <w:rsid w:val="003E570D"/>
    <w:rsid w:val="003E65E7"/>
    <w:rsid w:val="003E6D8F"/>
    <w:rsid w:val="003F16F6"/>
    <w:rsid w:val="003F5A89"/>
    <w:rsid w:val="004017C0"/>
    <w:rsid w:val="00403AFF"/>
    <w:rsid w:val="00405229"/>
    <w:rsid w:val="0041082C"/>
    <w:rsid w:val="00411AE7"/>
    <w:rsid w:val="0042133F"/>
    <w:rsid w:val="00421BCD"/>
    <w:rsid w:val="00425C62"/>
    <w:rsid w:val="00427173"/>
    <w:rsid w:val="00427D12"/>
    <w:rsid w:val="0043088A"/>
    <w:rsid w:val="00431620"/>
    <w:rsid w:val="004316EB"/>
    <w:rsid w:val="00436950"/>
    <w:rsid w:val="00441302"/>
    <w:rsid w:val="004457ED"/>
    <w:rsid w:val="0044764E"/>
    <w:rsid w:val="0045447A"/>
    <w:rsid w:val="00454665"/>
    <w:rsid w:val="00463C6E"/>
    <w:rsid w:val="0047172D"/>
    <w:rsid w:val="00471D1C"/>
    <w:rsid w:val="0047566A"/>
    <w:rsid w:val="00477494"/>
    <w:rsid w:val="00480AA1"/>
    <w:rsid w:val="00480AD2"/>
    <w:rsid w:val="00481D7D"/>
    <w:rsid w:val="004826E9"/>
    <w:rsid w:val="0048395E"/>
    <w:rsid w:val="00485B98"/>
    <w:rsid w:val="0049044E"/>
    <w:rsid w:val="00493F62"/>
    <w:rsid w:val="00494950"/>
    <w:rsid w:val="004962D6"/>
    <w:rsid w:val="004969F8"/>
    <w:rsid w:val="00497619"/>
    <w:rsid w:val="0049791E"/>
    <w:rsid w:val="004A31CF"/>
    <w:rsid w:val="004A74DF"/>
    <w:rsid w:val="004B3BE8"/>
    <w:rsid w:val="004B5183"/>
    <w:rsid w:val="004B6744"/>
    <w:rsid w:val="004C08EC"/>
    <w:rsid w:val="004C3B4C"/>
    <w:rsid w:val="004C6295"/>
    <w:rsid w:val="004C6BD3"/>
    <w:rsid w:val="004C7D0E"/>
    <w:rsid w:val="004D2101"/>
    <w:rsid w:val="004D2463"/>
    <w:rsid w:val="004D3A27"/>
    <w:rsid w:val="004D41D8"/>
    <w:rsid w:val="004D67F3"/>
    <w:rsid w:val="004E0301"/>
    <w:rsid w:val="004E1353"/>
    <w:rsid w:val="004E215D"/>
    <w:rsid w:val="004E3F22"/>
    <w:rsid w:val="004E583C"/>
    <w:rsid w:val="004E5AED"/>
    <w:rsid w:val="004E6462"/>
    <w:rsid w:val="004E66EF"/>
    <w:rsid w:val="004E67C0"/>
    <w:rsid w:val="004F2579"/>
    <w:rsid w:val="004F3CCF"/>
    <w:rsid w:val="004F4636"/>
    <w:rsid w:val="004F5482"/>
    <w:rsid w:val="005022C6"/>
    <w:rsid w:val="00513612"/>
    <w:rsid w:val="00515912"/>
    <w:rsid w:val="00515938"/>
    <w:rsid w:val="00517D58"/>
    <w:rsid w:val="0052069A"/>
    <w:rsid w:val="00520971"/>
    <w:rsid w:val="0052120D"/>
    <w:rsid w:val="00522724"/>
    <w:rsid w:val="00522BBB"/>
    <w:rsid w:val="00522FE7"/>
    <w:rsid w:val="005245D2"/>
    <w:rsid w:val="00526D11"/>
    <w:rsid w:val="0052750E"/>
    <w:rsid w:val="005323A6"/>
    <w:rsid w:val="00532FD5"/>
    <w:rsid w:val="0053404E"/>
    <w:rsid w:val="005460FF"/>
    <w:rsid w:val="005465D8"/>
    <w:rsid w:val="005474FE"/>
    <w:rsid w:val="005524D8"/>
    <w:rsid w:val="00556A66"/>
    <w:rsid w:val="005571A8"/>
    <w:rsid w:val="005632D5"/>
    <w:rsid w:val="00570BA5"/>
    <w:rsid w:val="00577699"/>
    <w:rsid w:val="00586DF1"/>
    <w:rsid w:val="00587803"/>
    <w:rsid w:val="00591757"/>
    <w:rsid w:val="00591F2E"/>
    <w:rsid w:val="00593D7C"/>
    <w:rsid w:val="00594070"/>
    <w:rsid w:val="00595474"/>
    <w:rsid w:val="005961CF"/>
    <w:rsid w:val="005964A2"/>
    <w:rsid w:val="0059676A"/>
    <w:rsid w:val="00597327"/>
    <w:rsid w:val="005A382F"/>
    <w:rsid w:val="005A3832"/>
    <w:rsid w:val="005A4438"/>
    <w:rsid w:val="005A47BF"/>
    <w:rsid w:val="005A5C98"/>
    <w:rsid w:val="005B1850"/>
    <w:rsid w:val="005B21A7"/>
    <w:rsid w:val="005B7C33"/>
    <w:rsid w:val="005C2218"/>
    <w:rsid w:val="005C2477"/>
    <w:rsid w:val="005C2D1D"/>
    <w:rsid w:val="005C2DE0"/>
    <w:rsid w:val="005C31DB"/>
    <w:rsid w:val="005D1ABC"/>
    <w:rsid w:val="005D1AD9"/>
    <w:rsid w:val="005D2049"/>
    <w:rsid w:val="005D30C3"/>
    <w:rsid w:val="005D5704"/>
    <w:rsid w:val="005D7C49"/>
    <w:rsid w:val="005E0000"/>
    <w:rsid w:val="005E0FA3"/>
    <w:rsid w:val="005E2791"/>
    <w:rsid w:val="005E2DCA"/>
    <w:rsid w:val="005E474A"/>
    <w:rsid w:val="005E5F97"/>
    <w:rsid w:val="005F3AD2"/>
    <w:rsid w:val="005F4CE3"/>
    <w:rsid w:val="005F6F26"/>
    <w:rsid w:val="00600773"/>
    <w:rsid w:val="00603230"/>
    <w:rsid w:val="00604793"/>
    <w:rsid w:val="00604E11"/>
    <w:rsid w:val="006051CF"/>
    <w:rsid w:val="00606041"/>
    <w:rsid w:val="00606836"/>
    <w:rsid w:val="00612AA3"/>
    <w:rsid w:val="00615524"/>
    <w:rsid w:val="00616C54"/>
    <w:rsid w:val="00623D02"/>
    <w:rsid w:val="00626791"/>
    <w:rsid w:val="0063376B"/>
    <w:rsid w:val="00633AA8"/>
    <w:rsid w:val="00635105"/>
    <w:rsid w:val="0064146D"/>
    <w:rsid w:val="00642605"/>
    <w:rsid w:val="00644173"/>
    <w:rsid w:val="00645C7E"/>
    <w:rsid w:val="00653452"/>
    <w:rsid w:val="00656A28"/>
    <w:rsid w:val="006573D4"/>
    <w:rsid w:val="00664E5F"/>
    <w:rsid w:val="00671703"/>
    <w:rsid w:val="00673796"/>
    <w:rsid w:val="00681B72"/>
    <w:rsid w:val="006836F4"/>
    <w:rsid w:val="006837B8"/>
    <w:rsid w:val="0068549D"/>
    <w:rsid w:val="00690604"/>
    <w:rsid w:val="00692F38"/>
    <w:rsid w:val="00695139"/>
    <w:rsid w:val="00695F90"/>
    <w:rsid w:val="006961C5"/>
    <w:rsid w:val="006A160B"/>
    <w:rsid w:val="006A1D73"/>
    <w:rsid w:val="006A2A02"/>
    <w:rsid w:val="006A3B20"/>
    <w:rsid w:val="006A7DD3"/>
    <w:rsid w:val="006B1900"/>
    <w:rsid w:val="006C02A2"/>
    <w:rsid w:val="006C50F8"/>
    <w:rsid w:val="006D1951"/>
    <w:rsid w:val="006D1D5C"/>
    <w:rsid w:val="006D32BC"/>
    <w:rsid w:val="006E0DA3"/>
    <w:rsid w:val="006E0FDE"/>
    <w:rsid w:val="006E47B1"/>
    <w:rsid w:val="006F1670"/>
    <w:rsid w:val="006F1DFE"/>
    <w:rsid w:val="006F351A"/>
    <w:rsid w:val="007001DC"/>
    <w:rsid w:val="00702D57"/>
    <w:rsid w:val="00705414"/>
    <w:rsid w:val="00707132"/>
    <w:rsid w:val="007076C8"/>
    <w:rsid w:val="00707B35"/>
    <w:rsid w:val="00707DCF"/>
    <w:rsid w:val="00714E21"/>
    <w:rsid w:val="0071620C"/>
    <w:rsid w:val="00716606"/>
    <w:rsid w:val="0072281D"/>
    <w:rsid w:val="00723CAC"/>
    <w:rsid w:val="0072548F"/>
    <w:rsid w:val="007269BC"/>
    <w:rsid w:val="00726BF0"/>
    <w:rsid w:val="0073041A"/>
    <w:rsid w:val="007306DE"/>
    <w:rsid w:val="0073265B"/>
    <w:rsid w:val="007331A1"/>
    <w:rsid w:val="007333BA"/>
    <w:rsid w:val="007334B1"/>
    <w:rsid w:val="00734AF3"/>
    <w:rsid w:val="00735172"/>
    <w:rsid w:val="00736025"/>
    <w:rsid w:val="007407ED"/>
    <w:rsid w:val="00741241"/>
    <w:rsid w:val="007417FB"/>
    <w:rsid w:val="0074286B"/>
    <w:rsid w:val="0074707A"/>
    <w:rsid w:val="0074780C"/>
    <w:rsid w:val="0075713A"/>
    <w:rsid w:val="0076090F"/>
    <w:rsid w:val="00761944"/>
    <w:rsid w:val="007624D6"/>
    <w:rsid w:val="0076368A"/>
    <w:rsid w:val="007647C0"/>
    <w:rsid w:val="007672F7"/>
    <w:rsid w:val="00767B83"/>
    <w:rsid w:val="00770161"/>
    <w:rsid w:val="00771CDA"/>
    <w:rsid w:val="007747B3"/>
    <w:rsid w:val="00777D1E"/>
    <w:rsid w:val="00786B2B"/>
    <w:rsid w:val="007969DE"/>
    <w:rsid w:val="007970A0"/>
    <w:rsid w:val="007A64C2"/>
    <w:rsid w:val="007A758B"/>
    <w:rsid w:val="007A7C6A"/>
    <w:rsid w:val="007B0870"/>
    <w:rsid w:val="007B269B"/>
    <w:rsid w:val="007B3294"/>
    <w:rsid w:val="007B5E99"/>
    <w:rsid w:val="007B7451"/>
    <w:rsid w:val="007B7890"/>
    <w:rsid w:val="007C133E"/>
    <w:rsid w:val="007C1454"/>
    <w:rsid w:val="007C2D4B"/>
    <w:rsid w:val="007C33E3"/>
    <w:rsid w:val="007C3DC9"/>
    <w:rsid w:val="007C50ED"/>
    <w:rsid w:val="007C7E86"/>
    <w:rsid w:val="007D0D70"/>
    <w:rsid w:val="007D0FA2"/>
    <w:rsid w:val="007D4088"/>
    <w:rsid w:val="007D50CB"/>
    <w:rsid w:val="007D5298"/>
    <w:rsid w:val="007D7530"/>
    <w:rsid w:val="007E0728"/>
    <w:rsid w:val="007E0C54"/>
    <w:rsid w:val="007E446F"/>
    <w:rsid w:val="007E6B4F"/>
    <w:rsid w:val="007F239E"/>
    <w:rsid w:val="007F40B2"/>
    <w:rsid w:val="007F523C"/>
    <w:rsid w:val="007F6960"/>
    <w:rsid w:val="007F7634"/>
    <w:rsid w:val="00801507"/>
    <w:rsid w:val="008064E6"/>
    <w:rsid w:val="008119F7"/>
    <w:rsid w:val="00813A4F"/>
    <w:rsid w:val="00815C83"/>
    <w:rsid w:val="008176C8"/>
    <w:rsid w:val="008238CA"/>
    <w:rsid w:val="0082429A"/>
    <w:rsid w:val="00834380"/>
    <w:rsid w:val="008343BA"/>
    <w:rsid w:val="0083556E"/>
    <w:rsid w:val="00840D99"/>
    <w:rsid w:val="00843E80"/>
    <w:rsid w:val="00845F55"/>
    <w:rsid w:val="00853E5A"/>
    <w:rsid w:val="00853FA8"/>
    <w:rsid w:val="00857C2A"/>
    <w:rsid w:val="008622C9"/>
    <w:rsid w:val="00862BDB"/>
    <w:rsid w:val="00870B07"/>
    <w:rsid w:val="00870C65"/>
    <w:rsid w:val="008717F1"/>
    <w:rsid w:val="00871B62"/>
    <w:rsid w:val="00875D86"/>
    <w:rsid w:val="00877725"/>
    <w:rsid w:val="00880A8B"/>
    <w:rsid w:val="008832D0"/>
    <w:rsid w:val="00885649"/>
    <w:rsid w:val="00885682"/>
    <w:rsid w:val="00892778"/>
    <w:rsid w:val="00892D65"/>
    <w:rsid w:val="008934D5"/>
    <w:rsid w:val="00894AD6"/>
    <w:rsid w:val="00895237"/>
    <w:rsid w:val="008964FD"/>
    <w:rsid w:val="008974D6"/>
    <w:rsid w:val="008A47FC"/>
    <w:rsid w:val="008A4803"/>
    <w:rsid w:val="008A77C9"/>
    <w:rsid w:val="008B3443"/>
    <w:rsid w:val="008B5C18"/>
    <w:rsid w:val="008B73DB"/>
    <w:rsid w:val="008C0162"/>
    <w:rsid w:val="008C05D2"/>
    <w:rsid w:val="008C0737"/>
    <w:rsid w:val="008C1A6A"/>
    <w:rsid w:val="008C2DCD"/>
    <w:rsid w:val="008C6C0F"/>
    <w:rsid w:val="008D034E"/>
    <w:rsid w:val="008D0470"/>
    <w:rsid w:val="008D08C0"/>
    <w:rsid w:val="008F2591"/>
    <w:rsid w:val="008F3035"/>
    <w:rsid w:val="008F35FA"/>
    <w:rsid w:val="008F5449"/>
    <w:rsid w:val="008F78DC"/>
    <w:rsid w:val="00900F4E"/>
    <w:rsid w:val="00901229"/>
    <w:rsid w:val="0090333E"/>
    <w:rsid w:val="00905138"/>
    <w:rsid w:val="00907DF1"/>
    <w:rsid w:val="009149A7"/>
    <w:rsid w:val="00924731"/>
    <w:rsid w:val="00926CFB"/>
    <w:rsid w:val="00930ACB"/>
    <w:rsid w:val="00930DE7"/>
    <w:rsid w:val="00931DF3"/>
    <w:rsid w:val="00935B36"/>
    <w:rsid w:val="00936AB9"/>
    <w:rsid w:val="00941279"/>
    <w:rsid w:val="00945C15"/>
    <w:rsid w:val="00945DA2"/>
    <w:rsid w:val="00947A38"/>
    <w:rsid w:val="0095163C"/>
    <w:rsid w:val="00951C00"/>
    <w:rsid w:val="00952812"/>
    <w:rsid w:val="00956059"/>
    <w:rsid w:val="00956B1A"/>
    <w:rsid w:val="00957514"/>
    <w:rsid w:val="00957E73"/>
    <w:rsid w:val="00963CAA"/>
    <w:rsid w:val="00963DCF"/>
    <w:rsid w:val="00963F75"/>
    <w:rsid w:val="00967779"/>
    <w:rsid w:val="009717A3"/>
    <w:rsid w:val="00974FE3"/>
    <w:rsid w:val="00976011"/>
    <w:rsid w:val="00980097"/>
    <w:rsid w:val="00981343"/>
    <w:rsid w:val="0098163D"/>
    <w:rsid w:val="009826B7"/>
    <w:rsid w:val="009835F8"/>
    <w:rsid w:val="00986D0A"/>
    <w:rsid w:val="009873E4"/>
    <w:rsid w:val="00996C08"/>
    <w:rsid w:val="00996F8D"/>
    <w:rsid w:val="00997244"/>
    <w:rsid w:val="009979EF"/>
    <w:rsid w:val="009A32EE"/>
    <w:rsid w:val="009A46D5"/>
    <w:rsid w:val="009A4F56"/>
    <w:rsid w:val="009A5674"/>
    <w:rsid w:val="009B1321"/>
    <w:rsid w:val="009B4BCA"/>
    <w:rsid w:val="009B5997"/>
    <w:rsid w:val="009C0B2E"/>
    <w:rsid w:val="009C2696"/>
    <w:rsid w:val="009C4B18"/>
    <w:rsid w:val="009D4C9C"/>
    <w:rsid w:val="009D5219"/>
    <w:rsid w:val="009D5344"/>
    <w:rsid w:val="009D6B95"/>
    <w:rsid w:val="009F0F90"/>
    <w:rsid w:val="009F1D64"/>
    <w:rsid w:val="009F42EB"/>
    <w:rsid w:val="009F6734"/>
    <w:rsid w:val="00A00391"/>
    <w:rsid w:val="00A02BF0"/>
    <w:rsid w:val="00A03669"/>
    <w:rsid w:val="00A05179"/>
    <w:rsid w:val="00A06572"/>
    <w:rsid w:val="00A10CE9"/>
    <w:rsid w:val="00A127C8"/>
    <w:rsid w:val="00A16EE2"/>
    <w:rsid w:val="00A17F48"/>
    <w:rsid w:val="00A20A18"/>
    <w:rsid w:val="00A2270C"/>
    <w:rsid w:val="00A232BC"/>
    <w:rsid w:val="00A232BD"/>
    <w:rsid w:val="00A23FFC"/>
    <w:rsid w:val="00A317BC"/>
    <w:rsid w:val="00A34240"/>
    <w:rsid w:val="00A34DAA"/>
    <w:rsid w:val="00A41807"/>
    <w:rsid w:val="00A43529"/>
    <w:rsid w:val="00A435EC"/>
    <w:rsid w:val="00A43DBB"/>
    <w:rsid w:val="00A44CE9"/>
    <w:rsid w:val="00A64AD9"/>
    <w:rsid w:val="00A65BE6"/>
    <w:rsid w:val="00A661DB"/>
    <w:rsid w:val="00A70FB7"/>
    <w:rsid w:val="00A72BCA"/>
    <w:rsid w:val="00A773F8"/>
    <w:rsid w:val="00A8018B"/>
    <w:rsid w:val="00A82BEF"/>
    <w:rsid w:val="00A87C60"/>
    <w:rsid w:val="00A9071F"/>
    <w:rsid w:val="00A91C06"/>
    <w:rsid w:val="00A9523C"/>
    <w:rsid w:val="00A96305"/>
    <w:rsid w:val="00A97D3D"/>
    <w:rsid w:val="00A97DC5"/>
    <w:rsid w:val="00AA0952"/>
    <w:rsid w:val="00AA0DAF"/>
    <w:rsid w:val="00AA162E"/>
    <w:rsid w:val="00AA1BE1"/>
    <w:rsid w:val="00AA3972"/>
    <w:rsid w:val="00AA5A3B"/>
    <w:rsid w:val="00AA6BF4"/>
    <w:rsid w:val="00AA7291"/>
    <w:rsid w:val="00AA7BA9"/>
    <w:rsid w:val="00AC1DDC"/>
    <w:rsid w:val="00AC3A68"/>
    <w:rsid w:val="00AC3D0F"/>
    <w:rsid w:val="00AD002D"/>
    <w:rsid w:val="00AD0DF0"/>
    <w:rsid w:val="00AD169B"/>
    <w:rsid w:val="00AD18AB"/>
    <w:rsid w:val="00AD6052"/>
    <w:rsid w:val="00AE79E4"/>
    <w:rsid w:val="00AF0BBA"/>
    <w:rsid w:val="00AF1B44"/>
    <w:rsid w:val="00AF1C32"/>
    <w:rsid w:val="00AF318E"/>
    <w:rsid w:val="00AF5545"/>
    <w:rsid w:val="00B0078A"/>
    <w:rsid w:val="00B10B17"/>
    <w:rsid w:val="00B12CC8"/>
    <w:rsid w:val="00B234AC"/>
    <w:rsid w:val="00B265E7"/>
    <w:rsid w:val="00B27D28"/>
    <w:rsid w:val="00B33542"/>
    <w:rsid w:val="00B349C9"/>
    <w:rsid w:val="00B34DC4"/>
    <w:rsid w:val="00B35835"/>
    <w:rsid w:val="00B362FB"/>
    <w:rsid w:val="00B36451"/>
    <w:rsid w:val="00B37B47"/>
    <w:rsid w:val="00B408B1"/>
    <w:rsid w:val="00B40A19"/>
    <w:rsid w:val="00B4356E"/>
    <w:rsid w:val="00B443E4"/>
    <w:rsid w:val="00B52BC9"/>
    <w:rsid w:val="00B555BD"/>
    <w:rsid w:val="00B558C5"/>
    <w:rsid w:val="00B55BB4"/>
    <w:rsid w:val="00B57610"/>
    <w:rsid w:val="00B61BAB"/>
    <w:rsid w:val="00B61FA2"/>
    <w:rsid w:val="00B63F15"/>
    <w:rsid w:val="00B66AAE"/>
    <w:rsid w:val="00B71087"/>
    <w:rsid w:val="00B72DBA"/>
    <w:rsid w:val="00B745DA"/>
    <w:rsid w:val="00B75C2B"/>
    <w:rsid w:val="00B761B9"/>
    <w:rsid w:val="00B76B2D"/>
    <w:rsid w:val="00B76BFA"/>
    <w:rsid w:val="00B76E28"/>
    <w:rsid w:val="00B81B9F"/>
    <w:rsid w:val="00B846E1"/>
    <w:rsid w:val="00B852D0"/>
    <w:rsid w:val="00B873D5"/>
    <w:rsid w:val="00B87D87"/>
    <w:rsid w:val="00B87DF5"/>
    <w:rsid w:val="00B93856"/>
    <w:rsid w:val="00B95DE3"/>
    <w:rsid w:val="00B966FA"/>
    <w:rsid w:val="00BA186E"/>
    <w:rsid w:val="00BB5368"/>
    <w:rsid w:val="00BB60B4"/>
    <w:rsid w:val="00BC2108"/>
    <w:rsid w:val="00BC34DF"/>
    <w:rsid w:val="00BC3BC0"/>
    <w:rsid w:val="00BC4BFB"/>
    <w:rsid w:val="00BD0FB4"/>
    <w:rsid w:val="00BD5BB5"/>
    <w:rsid w:val="00BE2C47"/>
    <w:rsid w:val="00BE4700"/>
    <w:rsid w:val="00BF1AC1"/>
    <w:rsid w:val="00BF3A12"/>
    <w:rsid w:val="00BF5B0F"/>
    <w:rsid w:val="00BF6428"/>
    <w:rsid w:val="00BF7198"/>
    <w:rsid w:val="00BF747A"/>
    <w:rsid w:val="00C014EE"/>
    <w:rsid w:val="00C016E0"/>
    <w:rsid w:val="00C01E6B"/>
    <w:rsid w:val="00C029B6"/>
    <w:rsid w:val="00C06BE3"/>
    <w:rsid w:val="00C07E96"/>
    <w:rsid w:val="00C12D1D"/>
    <w:rsid w:val="00C1489A"/>
    <w:rsid w:val="00C17E8A"/>
    <w:rsid w:val="00C2057C"/>
    <w:rsid w:val="00C2182F"/>
    <w:rsid w:val="00C269E4"/>
    <w:rsid w:val="00C26DD5"/>
    <w:rsid w:val="00C30CD8"/>
    <w:rsid w:val="00C334C2"/>
    <w:rsid w:val="00C33AB6"/>
    <w:rsid w:val="00C35723"/>
    <w:rsid w:val="00C42344"/>
    <w:rsid w:val="00C43A30"/>
    <w:rsid w:val="00C468F9"/>
    <w:rsid w:val="00C50D35"/>
    <w:rsid w:val="00C5233E"/>
    <w:rsid w:val="00C52BB9"/>
    <w:rsid w:val="00C536A9"/>
    <w:rsid w:val="00C553FF"/>
    <w:rsid w:val="00C563E7"/>
    <w:rsid w:val="00C6069E"/>
    <w:rsid w:val="00C632D9"/>
    <w:rsid w:val="00C63E66"/>
    <w:rsid w:val="00C72C3B"/>
    <w:rsid w:val="00C75775"/>
    <w:rsid w:val="00C83B86"/>
    <w:rsid w:val="00C934A4"/>
    <w:rsid w:val="00C936E7"/>
    <w:rsid w:val="00C959FC"/>
    <w:rsid w:val="00C975A0"/>
    <w:rsid w:val="00CA1A4C"/>
    <w:rsid w:val="00CA251A"/>
    <w:rsid w:val="00CA4F58"/>
    <w:rsid w:val="00CB0D78"/>
    <w:rsid w:val="00CB1FCF"/>
    <w:rsid w:val="00CB2726"/>
    <w:rsid w:val="00CB2E8C"/>
    <w:rsid w:val="00CB77E0"/>
    <w:rsid w:val="00CC0338"/>
    <w:rsid w:val="00CC09B5"/>
    <w:rsid w:val="00CC21CD"/>
    <w:rsid w:val="00CC2558"/>
    <w:rsid w:val="00CC3E11"/>
    <w:rsid w:val="00CC4DB4"/>
    <w:rsid w:val="00CC65F4"/>
    <w:rsid w:val="00CC7DD0"/>
    <w:rsid w:val="00CD0088"/>
    <w:rsid w:val="00CD0CB4"/>
    <w:rsid w:val="00CD4242"/>
    <w:rsid w:val="00CD6E37"/>
    <w:rsid w:val="00CE69E0"/>
    <w:rsid w:val="00CF02DD"/>
    <w:rsid w:val="00CF0B16"/>
    <w:rsid w:val="00CF5AA2"/>
    <w:rsid w:val="00CF6D93"/>
    <w:rsid w:val="00CF6FF8"/>
    <w:rsid w:val="00D00974"/>
    <w:rsid w:val="00D03453"/>
    <w:rsid w:val="00D04DCB"/>
    <w:rsid w:val="00D075BE"/>
    <w:rsid w:val="00D07AEB"/>
    <w:rsid w:val="00D1138E"/>
    <w:rsid w:val="00D13159"/>
    <w:rsid w:val="00D16072"/>
    <w:rsid w:val="00D22DEF"/>
    <w:rsid w:val="00D2440C"/>
    <w:rsid w:val="00D2504C"/>
    <w:rsid w:val="00D2517A"/>
    <w:rsid w:val="00D2588F"/>
    <w:rsid w:val="00D27069"/>
    <w:rsid w:val="00D33501"/>
    <w:rsid w:val="00D42F3A"/>
    <w:rsid w:val="00D43ADD"/>
    <w:rsid w:val="00D44DEC"/>
    <w:rsid w:val="00D51675"/>
    <w:rsid w:val="00D562C4"/>
    <w:rsid w:val="00D6308A"/>
    <w:rsid w:val="00D74A97"/>
    <w:rsid w:val="00D75810"/>
    <w:rsid w:val="00D81B0C"/>
    <w:rsid w:val="00D85D07"/>
    <w:rsid w:val="00D85D89"/>
    <w:rsid w:val="00D915D7"/>
    <w:rsid w:val="00D93182"/>
    <w:rsid w:val="00D946AF"/>
    <w:rsid w:val="00D9665D"/>
    <w:rsid w:val="00DA0E0D"/>
    <w:rsid w:val="00DA19A2"/>
    <w:rsid w:val="00DA4A15"/>
    <w:rsid w:val="00DA4E8E"/>
    <w:rsid w:val="00DA682E"/>
    <w:rsid w:val="00DA7366"/>
    <w:rsid w:val="00DA7C18"/>
    <w:rsid w:val="00DB5486"/>
    <w:rsid w:val="00DC25CD"/>
    <w:rsid w:val="00DC57F8"/>
    <w:rsid w:val="00DC5AA4"/>
    <w:rsid w:val="00DC7752"/>
    <w:rsid w:val="00DD28DA"/>
    <w:rsid w:val="00DD4B89"/>
    <w:rsid w:val="00DD5D7B"/>
    <w:rsid w:val="00DD6613"/>
    <w:rsid w:val="00DE10BE"/>
    <w:rsid w:val="00DE27A2"/>
    <w:rsid w:val="00DE4B44"/>
    <w:rsid w:val="00DE7E7A"/>
    <w:rsid w:val="00DF14DB"/>
    <w:rsid w:val="00DF1625"/>
    <w:rsid w:val="00DF2EE5"/>
    <w:rsid w:val="00DF7800"/>
    <w:rsid w:val="00E06ACB"/>
    <w:rsid w:val="00E06C79"/>
    <w:rsid w:val="00E10598"/>
    <w:rsid w:val="00E1296C"/>
    <w:rsid w:val="00E16380"/>
    <w:rsid w:val="00E166F0"/>
    <w:rsid w:val="00E21A1A"/>
    <w:rsid w:val="00E23A05"/>
    <w:rsid w:val="00E26F4D"/>
    <w:rsid w:val="00E30F0A"/>
    <w:rsid w:val="00E31E99"/>
    <w:rsid w:val="00E36580"/>
    <w:rsid w:val="00E41C70"/>
    <w:rsid w:val="00E43AE2"/>
    <w:rsid w:val="00E447CC"/>
    <w:rsid w:val="00E4560F"/>
    <w:rsid w:val="00E52259"/>
    <w:rsid w:val="00E54EBA"/>
    <w:rsid w:val="00E57040"/>
    <w:rsid w:val="00E602E6"/>
    <w:rsid w:val="00E605AF"/>
    <w:rsid w:val="00E61120"/>
    <w:rsid w:val="00E735AD"/>
    <w:rsid w:val="00E75632"/>
    <w:rsid w:val="00E7656B"/>
    <w:rsid w:val="00E76E42"/>
    <w:rsid w:val="00E80033"/>
    <w:rsid w:val="00E82B6B"/>
    <w:rsid w:val="00E82F9D"/>
    <w:rsid w:val="00E84FC6"/>
    <w:rsid w:val="00E8620B"/>
    <w:rsid w:val="00E866A1"/>
    <w:rsid w:val="00E90FD6"/>
    <w:rsid w:val="00E91707"/>
    <w:rsid w:val="00E967DE"/>
    <w:rsid w:val="00E9741A"/>
    <w:rsid w:val="00E9777B"/>
    <w:rsid w:val="00EA1F4C"/>
    <w:rsid w:val="00EA27EA"/>
    <w:rsid w:val="00EA350B"/>
    <w:rsid w:val="00EA7283"/>
    <w:rsid w:val="00EB0E4E"/>
    <w:rsid w:val="00EB3535"/>
    <w:rsid w:val="00EB46E6"/>
    <w:rsid w:val="00EB6580"/>
    <w:rsid w:val="00EC143C"/>
    <w:rsid w:val="00EC29B3"/>
    <w:rsid w:val="00EC6607"/>
    <w:rsid w:val="00ED0886"/>
    <w:rsid w:val="00ED0D56"/>
    <w:rsid w:val="00ED4670"/>
    <w:rsid w:val="00ED4BD6"/>
    <w:rsid w:val="00ED503D"/>
    <w:rsid w:val="00ED5BF3"/>
    <w:rsid w:val="00ED7337"/>
    <w:rsid w:val="00ED7AE1"/>
    <w:rsid w:val="00EE2010"/>
    <w:rsid w:val="00EE23FD"/>
    <w:rsid w:val="00EE7F3B"/>
    <w:rsid w:val="00EF1170"/>
    <w:rsid w:val="00EF71A2"/>
    <w:rsid w:val="00F014CE"/>
    <w:rsid w:val="00F021A0"/>
    <w:rsid w:val="00F0240D"/>
    <w:rsid w:val="00F10B5A"/>
    <w:rsid w:val="00F1207D"/>
    <w:rsid w:val="00F172B4"/>
    <w:rsid w:val="00F2175D"/>
    <w:rsid w:val="00F22476"/>
    <w:rsid w:val="00F24F26"/>
    <w:rsid w:val="00F251A5"/>
    <w:rsid w:val="00F312A2"/>
    <w:rsid w:val="00F333B3"/>
    <w:rsid w:val="00F33AB6"/>
    <w:rsid w:val="00F362E5"/>
    <w:rsid w:val="00F402BF"/>
    <w:rsid w:val="00F40712"/>
    <w:rsid w:val="00F44581"/>
    <w:rsid w:val="00F44E32"/>
    <w:rsid w:val="00F53C95"/>
    <w:rsid w:val="00F579A5"/>
    <w:rsid w:val="00F57C1D"/>
    <w:rsid w:val="00F64AA6"/>
    <w:rsid w:val="00F669CF"/>
    <w:rsid w:val="00F67A92"/>
    <w:rsid w:val="00F67F62"/>
    <w:rsid w:val="00F702D3"/>
    <w:rsid w:val="00F70C81"/>
    <w:rsid w:val="00F71153"/>
    <w:rsid w:val="00F72AB1"/>
    <w:rsid w:val="00F73B5B"/>
    <w:rsid w:val="00F75787"/>
    <w:rsid w:val="00F84340"/>
    <w:rsid w:val="00F91CC9"/>
    <w:rsid w:val="00F9249A"/>
    <w:rsid w:val="00F92A7E"/>
    <w:rsid w:val="00F94900"/>
    <w:rsid w:val="00F95C40"/>
    <w:rsid w:val="00FA02E7"/>
    <w:rsid w:val="00FA162E"/>
    <w:rsid w:val="00FA2BCF"/>
    <w:rsid w:val="00FA73C8"/>
    <w:rsid w:val="00FA75FB"/>
    <w:rsid w:val="00FB1E40"/>
    <w:rsid w:val="00FB2DC0"/>
    <w:rsid w:val="00FB3FE1"/>
    <w:rsid w:val="00FC0176"/>
    <w:rsid w:val="00FC4046"/>
    <w:rsid w:val="00FC66B8"/>
    <w:rsid w:val="00FD325F"/>
    <w:rsid w:val="00FD57AE"/>
    <w:rsid w:val="00FE1B63"/>
    <w:rsid w:val="00FE4112"/>
    <w:rsid w:val="00FE67A9"/>
    <w:rsid w:val="00FE73C9"/>
    <w:rsid w:val="00FF0C85"/>
    <w:rsid w:val="00FF0FAD"/>
    <w:rsid w:val="00FF1E5D"/>
    <w:rsid w:val="00FF26C9"/>
    <w:rsid w:val="00FF7E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1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header" w:uiPriority="99"/>
    <w:lsdException w:name="footer" w:uiPriority="99"/>
    <w:lsdException w:name="caption" w:semiHidden="1" w:uiPriority="35" w:unhideWhenUsed="1" w:qFormat="1"/>
    <w:lsdException w:name="footnote reference" w:uiPriority="99" w:qFormat="1"/>
    <w:lsdException w:name="Title" w:uiPriority="10" w:qFormat="1"/>
    <w:lsdException w:name="Subtitle" w:uiPriority="11" w:qFormat="1"/>
    <w:lsdException w:name="Date" w:uiPriority="99"/>
    <w:lsdException w:name="Hyperlink" w:uiPriority="99"/>
    <w:lsdException w:name="Strong" w:uiPriority="22" w:qFormat="1"/>
    <w:lsdException w:name="Emphasis"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rsid w:val="00997244"/>
    <w:rPr>
      <w:rFonts w:ascii="Verdana" w:hAnsi="Verdana"/>
      <w:sz w:val="24"/>
      <w:szCs w:val="24"/>
    </w:rPr>
  </w:style>
  <w:style w:type="paragraph" w:styleId="Heading1">
    <w:name w:val="heading 1"/>
    <w:basedOn w:val="Normal"/>
    <w:next w:val="Normal"/>
    <w:link w:val="Heading1Char"/>
    <w:uiPriority w:val="9"/>
    <w:qFormat/>
    <w:rsid w:val="00411AE7"/>
    <w:pPr>
      <w:keepNext/>
      <w:keepLines/>
      <w:numPr>
        <w:numId w:val="2"/>
      </w:numPr>
      <w:spacing w:before="120" w:after="120"/>
      <w:jc w:val="center"/>
      <w:outlineLvl w:val="0"/>
    </w:pPr>
    <w:rPr>
      <w:rFonts w:ascii="EC Square Sans Pro Extra Black" w:eastAsia="Calibri" w:hAnsi="EC Square Sans Pro Extra Black" w:cstheme="majorBidi"/>
      <w:bCs/>
      <w:color w:val="53A9FF"/>
      <w:sz w:val="28"/>
      <w:lang w:eastAsia="en-US"/>
    </w:rPr>
  </w:style>
  <w:style w:type="paragraph" w:styleId="Heading2">
    <w:name w:val="heading 2"/>
    <w:aliases w:val="Niveau 2,H2,paragraphe,t2,h2"/>
    <w:basedOn w:val="Normal"/>
    <w:next w:val="Normal"/>
    <w:link w:val="Heading2Char"/>
    <w:uiPriority w:val="9"/>
    <w:qFormat/>
    <w:rsid w:val="009C0B2E"/>
    <w:pPr>
      <w:keepNext/>
      <w:spacing w:before="120" w:after="120"/>
      <w:ind w:left="567" w:hanging="567"/>
      <w:jc w:val="both"/>
      <w:outlineLvl w:val="1"/>
    </w:pPr>
    <w:rPr>
      <w:rFonts w:ascii="EC Square Sans Cond Pro" w:hAnsi="EC Square Sans Cond Pro"/>
      <w:color w:val="395A84" w:themeColor="text1"/>
      <w:sz w:val="28"/>
      <w:szCs w:val="20"/>
      <w:lang w:eastAsia="en-US"/>
    </w:rPr>
  </w:style>
  <w:style w:type="paragraph" w:styleId="Heading3">
    <w:name w:val="heading 3"/>
    <w:aliases w:val="Heading 3 Char,Heading 3 Char1 Char Char,Heading 3 Char Char Char Char,Heading 3 Char1 Char Char Char Char,Heading 3 Char Char Char Char Char Char,Heading 3 Char1 Char Char Char Char Char Char"/>
    <w:basedOn w:val="Normal"/>
    <w:next w:val="Normal"/>
    <w:link w:val="Heading3Char1"/>
    <w:uiPriority w:val="9"/>
    <w:qFormat/>
    <w:rsid w:val="000C2A86"/>
    <w:pPr>
      <w:keepNext/>
      <w:numPr>
        <w:ilvl w:val="2"/>
        <w:numId w:val="1"/>
      </w:numPr>
      <w:spacing w:before="240" w:after="60"/>
      <w:outlineLvl w:val="2"/>
    </w:pPr>
    <w:rPr>
      <w:rFonts w:ascii="Arial" w:hAnsi="Arial" w:cs="Arial"/>
      <w:b/>
      <w:bCs/>
      <w:sz w:val="26"/>
      <w:szCs w:val="26"/>
    </w:rPr>
  </w:style>
  <w:style w:type="paragraph" w:styleId="Heading4">
    <w:name w:val="heading 4"/>
    <w:basedOn w:val="Normal"/>
    <w:next w:val="Normal"/>
    <w:link w:val="Heading4Char"/>
    <w:uiPriority w:val="9"/>
    <w:qFormat/>
    <w:rsid w:val="00CC3E11"/>
    <w:pPr>
      <w:keepNext/>
      <w:tabs>
        <w:tab w:val="num" w:pos="2880"/>
      </w:tabs>
      <w:spacing w:after="240"/>
      <w:ind w:left="2880" w:hanging="960"/>
      <w:jc w:val="both"/>
      <w:outlineLvl w:val="3"/>
    </w:pPr>
    <w:rPr>
      <w:rFonts w:ascii="Times New Roman" w:hAnsi="Times New Roman"/>
      <w:szCs w:val="20"/>
      <w:lang w:eastAsia="en-US"/>
    </w:rPr>
  </w:style>
  <w:style w:type="paragraph" w:styleId="Heading6">
    <w:name w:val="heading 6"/>
    <w:basedOn w:val="Normal"/>
    <w:next w:val="Normal"/>
    <w:link w:val="Heading6Char"/>
    <w:semiHidden/>
    <w:unhideWhenUsed/>
    <w:qFormat/>
    <w:rsid w:val="007D50CB"/>
    <w:pPr>
      <w:keepNext/>
      <w:keepLines/>
      <w:spacing w:before="200"/>
      <w:outlineLvl w:val="5"/>
    </w:pPr>
    <w:rPr>
      <w:rFonts w:asciiTheme="majorHAnsi" w:eastAsiaTheme="majorEastAsia" w:hAnsiTheme="majorHAnsi" w:cstheme="majorBidi"/>
      <w:i/>
      <w:iCs/>
      <w:color w:val="585C1A"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Heading3Complex11pt">
    <w:name w:val="Style Heading 3 + (Complex) 11 pt"/>
    <w:basedOn w:val="Heading3"/>
    <w:rsid w:val="00300799"/>
    <w:rPr>
      <w:rFonts w:ascii="Times New Roman Bold" w:hAnsi="Times New Roman Bold" w:cs="Times New Roman"/>
      <w:smallCaps/>
      <w:color w:val="FFFFFF"/>
      <w:sz w:val="28"/>
      <w:szCs w:val="22"/>
    </w:rPr>
  </w:style>
  <w:style w:type="character" w:customStyle="1" w:styleId="Heading2Char">
    <w:name w:val="Heading 2 Char"/>
    <w:aliases w:val="Niveau 2 Char,H2 Char,paragraphe Char,t2 Char,h2 Char"/>
    <w:basedOn w:val="DefaultParagraphFont"/>
    <w:link w:val="Heading2"/>
    <w:uiPriority w:val="9"/>
    <w:rsid w:val="009C0B2E"/>
    <w:rPr>
      <w:rFonts w:ascii="EC Square Sans Cond Pro" w:hAnsi="EC Square Sans Cond Pro"/>
      <w:color w:val="395A84" w:themeColor="text1"/>
      <w:sz w:val="28"/>
      <w:lang w:eastAsia="en-US"/>
    </w:rPr>
  </w:style>
  <w:style w:type="character" w:customStyle="1" w:styleId="Heading1Char">
    <w:name w:val="Heading 1 Char"/>
    <w:basedOn w:val="DefaultParagraphFont"/>
    <w:link w:val="Heading1"/>
    <w:uiPriority w:val="9"/>
    <w:rsid w:val="00411AE7"/>
    <w:rPr>
      <w:rFonts w:ascii="EC Square Sans Pro Extra Black" w:eastAsia="Calibri" w:hAnsi="EC Square Sans Pro Extra Black" w:cstheme="majorBidi"/>
      <w:bCs/>
      <w:color w:val="53A9FF"/>
      <w:sz w:val="28"/>
      <w:szCs w:val="24"/>
      <w:lang w:eastAsia="en-US"/>
    </w:rPr>
  </w:style>
  <w:style w:type="paragraph" w:styleId="Header">
    <w:name w:val="header"/>
    <w:basedOn w:val="Normal"/>
    <w:link w:val="HeaderChar"/>
    <w:uiPriority w:val="99"/>
    <w:rsid w:val="009C0B2E"/>
    <w:pPr>
      <w:tabs>
        <w:tab w:val="center" w:pos="4536"/>
        <w:tab w:val="right" w:pos="9072"/>
      </w:tabs>
    </w:pPr>
  </w:style>
  <w:style w:type="character" w:customStyle="1" w:styleId="HeaderChar">
    <w:name w:val="Header Char"/>
    <w:basedOn w:val="DefaultParagraphFont"/>
    <w:link w:val="Header"/>
    <w:uiPriority w:val="99"/>
    <w:rsid w:val="009C0B2E"/>
    <w:rPr>
      <w:rFonts w:ascii="Verdana" w:hAnsi="Verdana"/>
      <w:sz w:val="24"/>
      <w:szCs w:val="24"/>
    </w:rPr>
  </w:style>
  <w:style w:type="paragraph" w:styleId="Footer">
    <w:name w:val="footer"/>
    <w:basedOn w:val="Normal"/>
    <w:link w:val="FooterChar"/>
    <w:uiPriority w:val="99"/>
    <w:rsid w:val="009C0B2E"/>
    <w:pPr>
      <w:tabs>
        <w:tab w:val="center" w:pos="4536"/>
        <w:tab w:val="right" w:pos="9072"/>
      </w:tabs>
    </w:pPr>
  </w:style>
  <w:style w:type="character" w:customStyle="1" w:styleId="FooterChar">
    <w:name w:val="Footer Char"/>
    <w:basedOn w:val="DefaultParagraphFont"/>
    <w:link w:val="Footer"/>
    <w:uiPriority w:val="99"/>
    <w:rsid w:val="009C0B2E"/>
    <w:rPr>
      <w:rFonts w:ascii="Verdana" w:hAnsi="Verdana"/>
      <w:sz w:val="24"/>
      <w:szCs w:val="24"/>
    </w:rPr>
  </w:style>
  <w:style w:type="character" w:customStyle="1" w:styleId="Heading3Char1">
    <w:name w:val="Heading 3 Char1"/>
    <w:aliases w:val="Heading 3 Char Char,Heading 3 Char1 Char Char Char,Heading 3 Char Char Char Char Char,Heading 3 Char1 Char Char Char Char Char,Heading 3 Char Char Char Char Char Char Char,Heading 3 Char1 Char Char Char Char Char Char Char"/>
    <w:link w:val="Heading3"/>
    <w:uiPriority w:val="9"/>
    <w:rsid w:val="009C0B2E"/>
    <w:rPr>
      <w:rFonts w:ascii="Arial" w:hAnsi="Arial" w:cs="Arial"/>
      <w:b/>
      <w:bCs/>
      <w:sz w:val="26"/>
      <w:szCs w:val="26"/>
    </w:rPr>
  </w:style>
  <w:style w:type="paragraph" w:styleId="ListParagraph">
    <w:name w:val="List Paragraph"/>
    <w:basedOn w:val="Normal"/>
    <w:uiPriority w:val="34"/>
    <w:qFormat/>
    <w:rsid w:val="00B61BAB"/>
    <w:pPr>
      <w:numPr>
        <w:numId w:val="12"/>
      </w:numPr>
      <w:spacing w:before="120" w:after="120"/>
      <w:jc w:val="both"/>
    </w:pPr>
    <w:rPr>
      <w:rFonts w:ascii="EC Square Sans Cond Pro" w:hAnsi="EC Square Sans Cond Pro"/>
      <w:szCs w:val="22"/>
      <w:lang w:eastAsia="en-US"/>
    </w:rPr>
  </w:style>
  <w:style w:type="paragraph" w:styleId="BalloonText">
    <w:name w:val="Balloon Text"/>
    <w:basedOn w:val="Normal"/>
    <w:link w:val="BalloonTextChar"/>
    <w:uiPriority w:val="99"/>
    <w:rsid w:val="009C0B2E"/>
    <w:rPr>
      <w:rFonts w:ascii="Tahoma" w:hAnsi="Tahoma" w:cs="Tahoma"/>
      <w:sz w:val="16"/>
      <w:szCs w:val="16"/>
    </w:rPr>
  </w:style>
  <w:style w:type="character" w:customStyle="1" w:styleId="BalloonTextChar">
    <w:name w:val="Balloon Text Char"/>
    <w:basedOn w:val="DefaultParagraphFont"/>
    <w:link w:val="BalloonText"/>
    <w:uiPriority w:val="99"/>
    <w:rsid w:val="009C0B2E"/>
    <w:rPr>
      <w:rFonts w:ascii="Tahoma" w:hAnsi="Tahoma" w:cs="Tahoma"/>
      <w:sz w:val="16"/>
      <w:szCs w:val="16"/>
    </w:rPr>
  </w:style>
  <w:style w:type="table" w:customStyle="1" w:styleId="HR-Table">
    <w:name w:val="HR - Table"/>
    <w:basedOn w:val="TableGrid"/>
    <w:rsid w:val="0041082C"/>
    <w:rPr>
      <w:rFonts w:ascii="Verdana" w:hAnsi="Verdana"/>
      <w:color w:val="006FB4"/>
      <w:sz w:val="24"/>
      <w:szCs w:val="24"/>
    </w:rPr>
    <w:tblPr>
      <w:tblCellMar>
        <w:top w:w="85" w:type="dxa"/>
        <w:left w:w="85" w:type="dxa"/>
        <w:bottom w:w="85" w:type="dxa"/>
        <w:right w:w="85" w:type="dxa"/>
      </w:tblCellMar>
    </w:tblPr>
    <w:tcPr>
      <w:vAlign w:val="center"/>
    </w:tcPr>
    <w:tblStylePr w:type="firstRow">
      <w:rPr>
        <w:rFonts w:ascii="EC Square Sans Pro" w:hAnsi="EC Square Sans Pro" w:hint="default"/>
        <w:b/>
        <w:sz w:val="24"/>
        <w:szCs w:val="24"/>
      </w:rPr>
      <w:tblPr/>
      <w:tcPr>
        <w:shd w:val="clear" w:color="auto" w:fill="AEC0DA"/>
      </w:tcPr>
    </w:tblStylePr>
  </w:style>
  <w:style w:type="table" w:styleId="TableGrid">
    <w:name w:val="Table Grid"/>
    <w:basedOn w:val="TableNormal"/>
    <w:uiPriority w:val="59"/>
    <w:rsid w:val="004108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rsid w:val="00C016E0"/>
    <w:pPr>
      <w:numPr>
        <w:numId w:val="3"/>
      </w:numPr>
      <w:spacing w:after="240"/>
      <w:jc w:val="both"/>
    </w:pPr>
    <w:rPr>
      <w:rFonts w:ascii="Times New Roman" w:hAnsi="Times New Roman"/>
      <w:szCs w:val="20"/>
      <w:lang w:eastAsia="en-US"/>
    </w:rPr>
  </w:style>
  <w:style w:type="paragraph" w:customStyle="1" w:styleId="Subject">
    <w:name w:val="Subject"/>
    <w:basedOn w:val="Normal"/>
    <w:next w:val="Normal"/>
    <w:uiPriority w:val="99"/>
    <w:rsid w:val="00C016E0"/>
    <w:pPr>
      <w:spacing w:after="480"/>
      <w:ind w:left="1531" w:hanging="1531"/>
    </w:pPr>
    <w:rPr>
      <w:rFonts w:ascii="Times New Roman" w:hAnsi="Times New Roman"/>
      <w:b/>
      <w:szCs w:val="20"/>
      <w:lang w:eastAsia="en-US"/>
    </w:rPr>
  </w:style>
  <w:style w:type="paragraph" w:customStyle="1" w:styleId="Default">
    <w:name w:val="Default"/>
    <w:rsid w:val="002E6491"/>
    <w:pPr>
      <w:autoSpaceDE w:val="0"/>
      <w:autoSpaceDN w:val="0"/>
      <w:adjustRightInd w:val="0"/>
    </w:pPr>
    <w:rPr>
      <w:rFonts w:ascii="EC Square Sans Pro" w:hAnsi="EC Square Sans Pro" w:cs="EC Square Sans Pro"/>
      <w:color w:val="000000"/>
      <w:sz w:val="24"/>
      <w:szCs w:val="24"/>
    </w:rPr>
  </w:style>
  <w:style w:type="character" w:customStyle="1" w:styleId="filetitle1">
    <w:name w:val="file__title1"/>
    <w:rsid w:val="002E6491"/>
    <w:rPr>
      <w:b/>
      <w:bCs/>
    </w:rPr>
  </w:style>
  <w:style w:type="paragraph" w:styleId="NoSpacing">
    <w:name w:val="No Spacing"/>
    <w:link w:val="NoSpacingChar"/>
    <w:uiPriority w:val="1"/>
    <w:qFormat/>
    <w:rsid w:val="00067E5E"/>
    <w:rPr>
      <w:rFonts w:asciiTheme="minorHAnsi" w:eastAsiaTheme="minorEastAsia" w:hAnsiTheme="minorHAnsi" w:cstheme="minorBidi"/>
      <w:sz w:val="22"/>
      <w:szCs w:val="22"/>
      <w:lang w:val="en-US" w:eastAsia="ja-JP"/>
    </w:rPr>
  </w:style>
  <w:style w:type="character" w:customStyle="1" w:styleId="NoSpacingChar">
    <w:name w:val="No Spacing Char"/>
    <w:basedOn w:val="DefaultParagraphFont"/>
    <w:link w:val="NoSpacing"/>
    <w:uiPriority w:val="1"/>
    <w:rsid w:val="00067E5E"/>
    <w:rPr>
      <w:rFonts w:asciiTheme="minorHAnsi" w:eastAsiaTheme="minorEastAsia" w:hAnsiTheme="minorHAnsi" w:cstheme="minorBidi"/>
      <w:sz w:val="22"/>
      <w:szCs w:val="22"/>
      <w:lang w:val="en-US" w:eastAsia="ja-JP"/>
    </w:rPr>
  </w:style>
  <w:style w:type="paragraph" w:customStyle="1" w:styleId="Briefingtext">
    <w:name w:val="Briefing text"/>
    <w:basedOn w:val="Normal"/>
    <w:link w:val="BriefingtextChar"/>
    <w:rsid w:val="00BF6428"/>
    <w:pPr>
      <w:spacing w:after="240"/>
      <w:jc w:val="both"/>
    </w:pPr>
    <w:rPr>
      <w:rFonts w:ascii="Arial" w:hAnsi="Arial" w:cs="Arial"/>
      <w:sz w:val="22"/>
      <w:lang w:eastAsia="en-US"/>
    </w:rPr>
  </w:style>
  <w:style w:type="character" w:customStyle="1" w:styleId="BriefingtextChar">
    <w:name w:val="Briefing text Char"/>
    <w:link w:val="Briefingtext"/>
    <w:rsid w:val="00BF6428"/>
    <w:rPr>
      <w:rFonts w:ascii="Arial" w:hAnsi="Arial" w:cs="Arial"/>
      <w:sz w:val="22"/>
      <w:szCs w:val="24"/>
      <w:lang w:eastAsia="en-US"/>
    </w:rPr>
  </w:style>
  <w:style w:type="paragraph" w:customStyle="1" w:styleId="Briefingheading1">
    <w:name w:val="Briefing heading 1"/>
    <w:basedOn w:val="Briefingtext"/>
    <w:next w:val="Briefingtext"/>
    <w:rsid w:val="00BF6428"/>
    <w:pPr>
      <w:keepNext/>
      <w:spacing w:before="240"/>
    </w:pPr>
    <w:rPr>
      <w:b/>
      <w:sz w:val="24"/>
      <w:u w:val="single"/>
    </w:rPr>
  </w:style>
  <w:style w:type="paragraph" w:customStyle="1" w:styleId="Briefingspdef">
    <w:name w:val="Briefing sp/def"/>
    <w:basedOn w:val="Briefingtext"/>
    <w:link w:val="BriefingspdefChar"/>
    <w:autoRedefine/>
    <w:rsid w:val="00BF6428"/>
    <w:pPr>
      <w:keepLines/>
      <w:numPr>
        <w:numId w:val="4"/>
      </w:numPr>
      <w:tabs>
        <w:tab w:val="clear" w:pos="360"/>
      </w:tabs>
      <w:spacing w:after="480"/>
      <w:ind w:left="0" w:firstLine="0"/>
    </w:pPr>
    <w:rPr>
      <w:sz w:val="32"/>
      <w:szCs w:val="48"/>
      <w:lang w:eastAsia="en-GB"/>
    </w:rPr>
  </w:style>
  <w:style w:type="paragraph" w:customStyle="1" w:styleId="Briefingcontact">
    <w:name w:val="Briefing contact"/>
    <w:basedOn w:val="Briefingtext"/>
    <w:next w:val="Briefingtext"/>
    <w:rsid w:val="00BF6428"/>
    <w:pPr>
      <w:tabs>
        <w:tab w:val="left" w:pos="1260"/>
      </w:tabs>
      <w:spacing w:before="240"/>
      <w:ind w:left="1259" w:hanging="1259"/>
      <w:jc w:val="left"/>
    </w:pPr>
    <w:rPr>
      <w:b/>
    </w:rPr>
  </w:style>
  <w:style w:type="paragraph" w:styleId="TOCHeading">
    <w:name w:val="TOC Heading"/>
    <w:basedOn w:val="Heading1"/>
    <w:next w:val="Normal"/>
    <w:uiPriority w:val="39"/>
    <w:unhideWhenUsed/>
    <w:qFormat/>
    <w:rsid w:val="00AD0DF0"/>
    <w:pPr>
      <w:numPr>
        <w:numId w:val="0"/>
      </w:numPr>
      <w:spacing w:line="276" w:lineRule="auto"/>
      <w:outlineLvl w:val="9"/>
    </w:pPr>
    <w:rPr>
      <w:rFonts w:asciiTheme="majorHAnsi" w:eastAsiaTheme="majorEastAsia" w:hAnsiTheme="majorHAnsi"/>
      <w:b/>
      <w:smallCaps/>
      <w:color w:val="848B27" w:themeColor="accent1" w:themeShade="BF"/>
      <w:lang w:val="en-US" w:eastAsia="ja-JP"/>
    </w:rPr>
  </w:style>
  <w:style w:type="paragraph" w:styleId="TOC1">
    <w:name w:val="toc 1"/>
    <w:basedOn w:val="Normal"/>
    <w:next w:val="Normal"/>
    <w:autoRedefine/>
    <w:uiPriority w:val="39"/>
    <w:rsid w:val="001579DC"/>
    <w:pPr>
      <w:tabs>
        <w:tab w:val="left" w:pos="440"/>
        <w:tab w:val="right" w:leader="dot" w:pos="9062"/>
      </w:tabs>
      <w:spacing w:before="240" w:after="240"/>
      <w:ind w:left="425" w:hanging="425"/>
    </w:pPr>
    <w:rPr>
      <w:rFonts w:ascii="EC Square Sans Pro Medium" w:hAnsi="EC Square Sans Pro Medium"/>
      <w:noProof/>
      <w:color w:val="6D91C0" w:themeColor="text1" w:themeTint="A6"/>
    </w:rPr>
  </w:style>
  <w:style w:type="paragraph" w:styleId="TOC2">
    <w:name w:val="toc 2"/>
    <w:basedOn w:val="Normal"/>
    <w:next w:val="Normal"/>
    <w:autoRedefine/>
    <w:uiPriority w:val="39"/>
    <w:rsid w:val="00AD0DF0"/>
    <w:pPr>
      <w:tabs>
        <w:tab w:val="right" w:leader="dot" w:pos="9062"/>
      </w:tabs>
      <w:spacing w:before="120" w:after="120"/>
      <w:ind w:left="851" w:hanging="425"/>
    </w:pPr>
  </w:style>
  <w:style w:type="character" w:styleId="Hyperlink">
    <w:name w:val="Hyperlink"/>
    <w:basedOn w:val="DefaultParagraphFont"/>
    <w:uiPriority w:val="99"/>
    <w:unhideWhenUsed/>
    <w:rsid w:val="00AD0DF0"/>
    <w:rPr>
      <w:color w:val="0070C0" w:themeColor="hyperlink"/>
      <w:u w:val="single"/>
    </w:rPr>
  </w:style>
  <w:style w:type="character" w:styleId="Emphasis">
    <w:name w:val="Emphasis"/>
    <w:basedOn w:val="DefaultParagraphFont"/>
    <w:qFormat/>
    <w:rsid w:val="00E21A1A"/>
    <w:rPr>
      <w:i/>
      <w:iCs/>
    </w:rPr>
  </w:style>
  <w:style w:type="paragraph" w:styleId="FootnoteText">
    <w:name w:val="footnote text"/>
    <w:aliases w:val="Footnote Text Char1 Char,Footnote Text Char Char Char,Footnote Text Char1 Char Char Char,Footnote Text Char Char Char Char Char,Footnote Text Char1 Char1 Char,Footnote Text Char Char Char1 Char,Footnote,Podrozdział,fn,Footnote text,Fußnote"/>
    <w:basedOn w:val="Normal"/>
    <w:link w:val="FootnoteTextChar"/>
    <w:rsid w:val="008934D5"/>
    <w:rPr>
      <w:rFonts w:ascii="Times New Roman" w:hAnsi="Times New Roman"/>
      <w:sz w:val="20"/>
      <w:szCs w:val="20"/>
    </w:rPr>
  </w:style>
  <w:style w:type="character" w:customStyle="1" w:styleId="FootnoteTextChar">
    <w:name w:val="Footnote Text Char"/>
    <w:aliases w:val="Footnote Text Char1 Char Char1,Footnote Text Char Char Char Char1,Footnote Text Char1 Char Char Char Char1,Footnote Text Char Char Char Char Char Char1,Footnote Text Char1 Char1 Char Char1,Footnote Text Char Char Char1 Char Char"/>
    <w:basedOn w:val="DefaultParagraphFont"/>
    <w:link w:val="FootnoteText"/>
    <w:uiPriority w:val="99"/>
    <w:rsid w:val="008934D5"/>
  </w:style>
  <w:style w:type="character" w:styleId="FootnoteReference">
    <w:name w:val="footnote reference"/>
    <w:aliases w:val="Nota,Footnote symbol,Appel note de bas de p,SUPERS,BVI fnr, BVI fnr,(Footnote Reference),Voetnootverwijzing,Times 10 Point,Exposant 3 Point,Footnote reference number,note TESI,Odwołanie przypisu,Footnote Reference Number,Fn Ref"/>
    <w:basedOn w:val="DefaultParagraphFont"/>
    <w:link w:val="ftrefCharCharCharCharCharCharCharCharChar"/>
    <w:uiPriority w:val="99"/>
    <w:qFormat/>
    <w:rsid w:val="008934D5"/>
    <w:rPr>
      <w:vertAlign w:val="superscript"/>
    </w:rPr>
  </w:style>
  <w:style w:type="paragraph" w:styleId="ListNumber5">
    <w:name w:val="List Number 5"/>
    <w:basedOn w:val="Normal"/>
    <w:rsid w:val="0059676A"/>
    <w:pPr>
      <w:numPr>
        <w:numId w:val="5"/>
      </w:numPr>
      <w:spacing w:after="240"/>
      <w:jc w:val="both"/>
    </w:pPr>
    <w:rPr>
      <w:szCs w:val="20"/>
      <w:lang w:eastAsia="en-US"/>
    </w:rPr>
  </w:style>
  <w:style w:type="paragraph" w:customStyle="1" w:styleId="AARHeading11">
    <w:name w:val="AAR Heading 1 (1.)"/>
    <w:basedOn w:val="Heading1"/>
    <w:next w:val="Normal"/>
    <w:qFormat/>
    <w:rsid w:val="00945C15"/>
    <w:pPr>
      <w:keepLines w:val="0"/>
      <w:pageBreakBefore/>
      <w:widowControl w:val="0"/>
      <w:numPr>
        <w:numId w:val="6"/>
      </w:numPr>
      <w:autoSpaceDE w:val="0"/>
      <w:autoSpaceDN w:val="0"/>
      <w:adjustRightInd w:val="0"/>
      <w:spacing w:before="0" w:after="240"/>
      <w:ind w:left="567" w:hanging="567"/>
      <w:jc w:val="both"/>
    </w:pPr>
    <w:rPr>
      <w:rFonts w:ascii="Calibri" w:eastAsia="Times New Roman" w:hAnsi="Calibri" w:cs="Times New Roman Bold"/>
      <w:b/>
      <w:caps/>
      <w:color w:val="004494"/>
      <w:sz w:val="36"/>
      <w:szCs w:val="44"/>
      <w:lang w:eastAsia="en-GB"/>
    </w:rPr>
  </w:style>
  <w:style w:type="paragraph" w:customStyle="1" w:styleId="AARHeading211">
    <w:name w:val="AAR Heading 2 (1.1)"/>
    <w:basedOn w:val="Heading2"/>
    <w:next w:val="Normal"/>
    <w:link w:val="AARHeading211Char"/>
    <w:qFormat/>
    <w:rsid w:val="00945C15"/>
    <w:pPr>
      <w:widowControl w:val="0"/>
      <w:numPr>
        <w:ilvl w:val="1"/>
        <w:numId w:val="6"/>
      </w:numPr>
      <w:autoSpaceDE w:val="0"/>
      <w:autoSpaceDN w:val="0"/>
      <w:adjustRightInd w:val="0"/>
      <w:spacing w:after="240"/>
    </w:pPr>
    <w:rPr>
      <w:rFonts w:ascii="Calibri" w:eastAsia="Calibri" w:hAnsi="Calibri"/>
      <w:b/>
      <w:bCs/>
      <w:iCs/>
      <w:color w:val="2681B4"/>
      <w:sz w:val="32"/>
      <w:szCs w:val="28"/>
    </w:rPr>
  </w:style>
  <w:style w:type="character" w:customStyle="1" w:styleId="AARHeading211Char">
    <w:name w:val="AAR Heading 2 (1.1) Char"/>
    <w:link w:val="AARHeading211"/>
    <w:rsid w:val="00945C15"/>
    <w:rPr>
      <w:rFonts w:ascii="Calibri" w:eastAsia="Calibri" w:hAnsi="Calibri"/>
      <w:b/>
      <w:bCs/>
      <w:iCs/>
      <w:color w:val="2681B4"/>
      <w:sz w:val="32"/>
      <w:szCs w:val="28"/>
      <w:lang w:eastAsia="en-US"/>
    </w:rPr>
  </w:style>
  <w:style w:type="paragraph" w:customStyle="1" w:styleId="AARHeading3111">
    <w:name w:val="AAR Heading 3 (1.1.1)"/>
    <w:basedOn w:val="AARHeading211"/>
    <w:next w:val="Normal"/>
    <w:qFormat/>
    <w:rsid w:val="00945C15"/>
    <w:pPr>
      <w:numPr>
        <w:ilvl w:val="2"/>
      </w:numPr>
      <w:ind w:left="2727" w:hanging="360"/>
    </w:pPr>
    <w:rPr>
      <w:sz w:val="28"/>
    </w:rPr>
  </w:style>
  <w:style w:type="paragraph" w:customStyle="1" w:styleId="AARText">
    <w:name w:val="AAR Text"/>
    <w:basedOn w:val="Normal"/>
    <w:link w:val="AARTextChar"/>
    <w:qFormat/>
    <w:rsid w:val="00945C15"/>
    <w:pPr>
      <w:widowControl w:val="0"/>
      <w:autoSpaceDE w:val="0"/>
      <w:autoSpaceDN w:val="0"/>
      <w:adjustRightInd w:val="0"/>
      <w:spacing w:after="240"/>
      <w:jc w:val="both"/>
    </w:pPr>
    <w:rPr>
      <w:rFonts w:ascii="Calibri" w:hAnsi="Calibri"/>
    </w:rPr>
  </w:style>
  <w:style w:type="character" w:customStyle="1" w:styleId="AARTextChar">
    <w:name w:val="AAR Text Char"/>
    <w:link w:val="AARText"/>
    <w:rsid w:val="00945C15"/>
    <w:rPr>
      <w:rFonts w:ascii="Calibri" w:hAnsi="Calibri"/>
      <w:sz w:val="24"/>
      <w:szCs w:val="24"/>
    </w:rPr>
  </w:style>
  <w:style w:type="character" w:customStyle="1" w:styleId="FootnoteTextChar1">
    <w:name w:val="Footnote Text Char1"/>
    <w:aliases w:val="Footnote Text Char Char,Footnote Text Char1 Char Char,Footnote Text Char Char Char Char,Footnote Text Char1 Char Char Char Char,Footnote Text Char Char Char Char Char Char,Footnote Text Char1 Char1 Char Char,Footnote Char,fn Char"/>
    <w:rsid w:val="00282D18"/>
    <w:rPr>
      <w:rFonts w:ascii="Times New Roman" w:hAnsi="Times New Roman"/>
      <w:lang w:val="fr-FR" w:eastAsia="en-GB"/>
    </w:rPr>
  </w:style>
  <w:style w:type="table" w:styleId="TableColumns2">
    <w:name w:val="Table Columns 2"/>
    <w:basedOn w:val="TableNormal"/>
    <w:rsid w:val="00143392"/>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FicheTitre02">
    <w:name w:val="Fiche Titre 02"/>
    <w:basedOn w:val="Normal"/>
    <w:qFormat/>
    <w:rsid w:val="000F7933"/>
    <w:pPr>
      <w:spacing w:after="240"/>
      <w:ind w:right="275"/>
    </w:pPr>
    <w:rPr>
      <w:rFonts w:ascii="EC Square Sans Pro Medium" w:hAnsi="EC Square Sans Pro Medium"/>
      <w:b/>
      <w:color w:val="548DD4"/>
      <w:sz w:val="36"/>
      <w:szCs w:val="36"/>
      <w:lang w:eastAsia="en-US"/>
    </w:rPr>
  </w:style>
  <w:style w:type="paragraph" w:customStyle="1" w:styleId="Fichetextecourant">
    <w:name w:val="Fiche texte courant"/>
    <w:basedOn w:val="Normal"/>
    <w:qFormat/>
    <w:rsid w:val="000F7933"/>
    <w:pPr>
      <w:spacing w:before="100" w:beforeAutospacing="1" w:after="100" w:afterAutospacing="1" w:line="276" w:lineRule="auto"/>
      <w:ind w:right="142"/>
      <w:jc w:val="both"/>
    </w:pPr>
    <w:rPr>
      <w:rFonts w:ascii="EC Square Sans Pro" w:hAnsi="EC Square Sans Pro"/>
      <w:sz w:val="22"/>
      <w:szCs w:val="22"/>
      <w:lang w:eastAsia="en-US"/>
    </w:rPr>
  </w:style>
  <w:style w:type="paragraph" w:customStyle="1" w:styleId="FicheBulletchiffres">
    <w:name w:val="Fiche Bullet chiffres"/>
    <w:basedOn w:val="Normal"/>
    <w:qFormat/>
    <w:rsid w:val="000F7933"/>
    <w:pPr>
      <w:autoSpaceDE w:val="0"/>
      <w:autoSpaceDN w:val="0"/>
      <w:adjustRightInd w:val="0"/>
      <w:spacing w:before="100" w:beforeAutospacing="1" w:after="100" w:afterAutospacing="1" w:line="276" w:lineRule="auto"/>
      <w:ind w:left="510" w:hanging="284"/>
      <w:jc w:val="both"/>
    </w:pPr>
    <w:rPr>
      <w:rFonts w:ascii="EC Square Sans Pro" w:hAnsi="EC Square Sans Pro"/>
      <w:i/>
      <w:sz w:val="22"/>
      <w:szCs w:val="22"/>
      <w:lang w:eastAsia="en-US"/>
    </w:rPr>
  </w:style>
  <w:style w:type="paragraph" w:customStyle="1" w:styleId="Fichenumrotationsoulign">
    <w:name w:val="Fiche numérotation souligné"/>
    <w:basedOn w:val="Normal"/>
    <w:qFormat/>
    <w:rsid w:val="000F7933"/>
    <w:pPr>
      <w:autoSpaceDE w:val="0"/>
      <w:autoSpaceDN w:val="0"/>
      <w:adjustRightInd w:val="0"/>
      <w:spacing w:before="100" w:beforeAutospacing="1" w:after="100" w:afterAutospacing="1" w:line="276" w:lineRule="auto"/>
      <w:jc w:val="both"/>
    </w:pPr>
    <w:rPr>
      <w:rFonts w:ascii="EC Square Sans Pro Medium" w:hAnsi="EC Square Sans Pro Medium"/>
      <w:sz w:val="22"/>
      <w:szCs w:val="22"/>
      <w:u w:val="single"/>
      <w:lang w:eastAsia="en-US"/>
    </w:rPr>
  </w:style>
  <w:style w:type="paragraph" w:customStyle="1" w:styleId="FicheTitre01">
    <w:name w:val="Fiche Titre 01"/>
    <w:basedOn w:val="Normal"/>
    <w:qFormat/>
    <w:rsid w:val="001E2F9B"/>
    <w:pPr>
      <w:widowControl w:val="0"/>
      <w:autoSpaceDE w:val="0"/>
      <w:autoSpaceDN w:val="0"/>
      <w:adjustRightInd w:val="0"/>
      <w:jc w:val="center"/>
    </w:pPr>
    <w:rPr>
      <w:rFonts w:ascii="EC Square Sans Pro Medium" w:hAnsi="EC Square Sans Pro Medium" w:cs="Helvetica"/>
      <w:sz w:val="72"/>
      <w:szCs w:val="72"/>
      <w:lang w:val="fr-BE" w:eastAsia="en-US"/>
    </w:rPr>
  </w:style>
  <w:style w:type="paragraph" w:customStyle="1" w:styleId="AARTableText">
    <w:name w:val="AAR Table Text"/>
    <w:basedOn w:val="Normal"/>
    <w:qFormat/>
    <w:rsid w:val="001E2F9B"/>
    <w:pPr>
      <w:widowControl w:val="0"/>
      <w:autoSpaceDE w:val="0"/>
      <w:autoSpaceDN w:val="0"/>
      <w:adjustRightInd w:val="0"/>
      <w:jc w:val="both"/>
    </w:pPr>
    <w:rPr>
      <w:sz w:val="20"/>
      <w:szCs w:val="20"/>
      <w:lang w:eastAsia="en-US"/>
    </w:rPr>
  </w:style>
  <w:style w:type="paragraph" w:customStyle="1" w:styleId="AARTableTotals">
    <w:name w:val="AAR Table Totals"/>
    <w:basedOn w:val="Normal"/>
    <w:next w:val="Normal"/>
    <w:qFormat/>
    <w:rsid w:val="001E2F9B"/>
    <w:pPr>
      <w:widowControl w:val="0"/>
      <w:autoSpaceDE w:val="0"/>
      <w:autoSpaceDN w:val="0"/>
      <w:adjustRightInd w:val="0"/>
      <w:spacing w:before="120" w:after="120"/>
      <w:jc w:val="right"/>
    </w:pPr>
    <w:rPr>
      <w:b/>
      <w:sz w:val="22"/>
      <w:szCs w:val="20"/>
      <w:lang w:val="x-none" w:eastAsia="en-US"/>
    </w:rPr>
  </w:style>
  <w:style w:type="paragraph" w:customStyle="1" w:styleId="AARTableTitle">
    <w:name w:val="AAR Table Title"/>
    <w:basedOn w:val="Normal"/>
    <w:next w:val="AARTableText"/>
    <w:autoRedefine/>
    <w:qFormat/>
    <w:rsid w:val="001E2F9B"/>
    <w:pPr>
      <w:jc w:val="center"/>
    </w:pPr>
    <w:rPr>
      <w:b/>
      <w:iCs/>
      <w:sz w:val="18"/>
      <w:szCs w:val="18"/>
      <w:lang w:eastAsia="en-US"/>
    </w:rPr>
  </w:style>
  <w:style w:type="paragraph" w:customStyle="1" w:styleId="Fichefooter">
    <w:name w:val="Fiche footer"/>
    <w:basedOn w:val="Normal"/>
    <w:qFormat/>
    <w:rsid w:val="00CA251A"/>
    <w:pPr>
      <w:spacing w:after="100" w:afterAutospacing="1" w:line="276" w:lineRule="auto"/>
      <w:jc w:val="both"/>
    </w:pPr>
    <w:rPr>
      <w:rFonts w:ascii="EC Square Sans Cond Pro" w:hAnsi="EC Square Sans Cond Pro"/>
      <w:bCs/>
      <w:sz w:val="16"/>
      <w:szCs w:val="16"/>
      <w:lang w:eastAsia="en-US"/>
    </w:rPr>
  </w:style>
  <w:style w:type="paragraph" w:customStyle="1" w:styleId="titretableau">
    <w:name w:val="titre tableau"/>
    <w:basedOn w:val="Normal"/>
    <w:link w:val="titretableauChar"/>
    <w:qFormat/>
    <w:rsid w:val="001E45A6"/>
    <w:pPr>
      <w:widowControl w:val="0"/>
      <w:shd w:val="clear" w:color="auto" w:fill="8DB3E2"/>
      <w:autoSpaceDE w:val="0"/>
      <w:autoSpaceDN w:val="0"/>
      <w:adjustRightInd w:val="0"/>
    </w:pPr>
    <w:rPr>
      <w:rFonts w:ascii="Calibri" w:hAnsi="Calibri" w:cs="Calibri"/>
      <w:sz w:val="44"/>
      <w:szCs w:val="44"/>
      <w:lang w:val="en-US" w:eastAsia="en-US"/>
    </w:rPr>
  </w:style>
  <w:style w:type="character" w:customStyle="1" w:styleId="titretableauChar">
    <w:name w:val="titre tableau Char"/>
    <w:link w:val="titretableau"/>
    <w:rsid w:val="001E45A6"/>
    <w:rPr>
      <w:rFonts w:ascii="Calibri" w:hAnsi="Calibri" w:cs="Calibri"/>
      <w:sz w:val="44"/>
      <w:szCs w:val="44"/>
      <w:shd w:val="clear" w:color="auto" w:fill="8DB3E2"/>
      <w:lang w:val="en-US" w:eastAsia="en-US"/>
    </w:rPr>
  </w:style>
  <w:style w:type="paragraph" w:customStyle="1" w:styleId="Ramona">
    <w:name w:val="Ramona"/>
    <w:basedOn w:val="FicheTitre01"/>
    <w:qFormat/>
    <w:rsid w:val="001E45A6"/>
    <w:rPr>
      <w:rFonts w:ascii="Calibri" w:hAnsi="Calibri" w:cs="Calibri"/>
      <w:sz w:val="60"/>
      <w:szCs w:val="60"/>
    </w:rPr>
  </w:style>
  <w:style w:type="paragraph" w:customStyle="1" w:styleId="ftrefCharCharCharCharCharCharCharCharChar">
    <w:name w:val="ftref Char Char Char Char Char Char Char Char Char"/>
    <w:aliases w:val="Footnote Char Char Char Char Char Char Char Char Char,BVI fnr Char Char Char Char Char Char Char Char Char,BVI fnr Char Char Char Char Char Char Char Char Char Char"/>
    <w:basedOn w:val="Normal"/>
    <w:next w:val="Normal"/>
    <w:link w:val="FootnoteReference"/>
    <w:uiPriority w:val="99"/>
    <w:rsid w:val="001E45A6"/>
    <w:pPr>
      <w:spacing w:after="160" w:line="240" w:lineRule="exact"/>
    </w:pPr>
    <w:rPr>
      <w:rFonts w:ascii="Times New Roman" w:hAnsi="Times New Roman"/>
      <w:sz w:val="20"/>
      <w:szCs w:val="20"/>
      <w:vertAlign w:val="superscript"/>
    </w:rPr>
  </w:style>
  <w:style w:type="paragraph" w:customStyle="1" w:styleId="Fichesbulletsronds">
    <w:name w:val="Fiches bullets ronds"/>
    <w:basedOn w:val="Normal"/>
    <w:qFormat/>
    <w:rsid w:val="00255216"/>
    <w:pPr>
      <w:numPr>
        <w:numId w:val="7"/>
      </w:numPr>
      <w:spacing w:before="100" w:beforeAutospacing="1" w:after="100" w:afterAutospacing="1"/>
      <w:jc w:val="both"/>
    </w:pPr>
    <w:rPr>
      <w:rFonts w:ascii="EC Square Sans Pro" w:hAnsi="EC Square Sans Pro"/>
      <w:sz w:val="22"/>
      <w:szCs w:val="22"/>
      <w:lang w:eastAsia="en-US"/>
    </w:rPr>
  </w:style>
  <w:style w:type="paragraph" w:styleId="CommentText">
    <w:name w:val="annotation text"/>
    <w:basedOn w:val="Normal"/>
    <w:link w:val="CommentTextChar"/>
    <w:rsid w:val="00255216"/>
    <w:pPr>
      <w:spacing w:after="200" w:line="276" w:lineRule="auto"/>
    </w:pPr>
    <w:rPr>
      <w:rFonts w:ascii="Calibri" w:hAnsi="Calibri"/>
      <w:sz w:val="20"/>
      <w:szCs w:val="20"/>
      <w:lang w:val="en-US" w:eastAsia="en-US"/>
    </w:rPr>
  </w:style>
  <w:style w:type="character" w:customStyle="1" w:styleId="CommentTextChar">
    <w:name w:val="Comment Text Char"/>
    <w:basedOn w:val="DefaultParagraphFont"/>
    <w:link w:val="CommentText"/>
    <w:rsid w:val="00255216"/>
    <w:rPr>
      <w:rFonts w:ascii="Calibri" w:hAnsi="Calibri"/>
      <w:lang w:val="en-US" w:eastAsia="en-US"/>
    </w:rPr>
  </w:style>
  <w:style w:type="paragraph" w:styleId="BodyText">
    <w:name w:val="Body Text"/>
    <w:basedOn w:val="Normal"/>
    <w:link w:val="BodyTextChar"/>
    <w:rsid w:val="00255216"/>
    <w:pPr>
      <w:spacing w:after="120"/>
      <w:jc w:val="both"/>
    </w:pPr>
    <w:rPr>
      <w:rFonts w:ascii="Times New Roman" w:hAnsi="Times New Roman"/>
      <w:szCs w:val="20"/>
    </w:rPr>
  </w:style>
  <w:style w:type="character" w:customStyle="1" w:styleId="BodyTextChar">
    <w:name w:val="Body Text Char"/>
    <w:basedOn w:val="DefaultParagraphFont"/>
    <w:link w:val="BodyText"/>
    <w:rsid w:val="00255216"/>
    <w:rPr>
      <w:sz w:val="24"/>
    </w:rPr>
  </w:style>
  <w:style w:type="paragraph" w:customStyle="1" w:styleId="FicheTitre03">
    <w:name w:val="Fiche Titre 03"/>
    <w:basedOn w:val="Normal"/>
    <w:qFormat/>
    <w:rsid w:val="00255216"/>
    <w:pPr>
      <w:spacing w:after="240" w:line="276" w:lineRule="auto"/>
      <w:jc w:val="both"/>
    </w:pPr>
    <w:rPr>
      <w:rFonts w:ascii="EC Square Sans Pro Medium" w:hAnsi="EC Square Sans Pro Medium"/>
      <w:b/>
      <w:sz w:val="22"/>
      <w:szCs w:val="22"/>
      <w:lang w:eastAsia="en-US"/>
    </w:rPr>
  </w:style>
  <w:style w:type="paragraph" w:customStyle="1" w:styleId="Fichebulletligne">
    <w:name w:val="Fiche bullet ligne"/>
    <w:basedOn w:val="Normal"/>
    <w:qFormat/>
    <w:rsid w:val="00255216"/>
    <w:pPr>
      <w:numPr>
        <w:numId w:val="8"/>
      </w:numPr>
      <w:spacing w:before="100" w:beforeAutospacing="1" w:after="100" w:afterAutospacing="1"/>
      <w:jc w:val="both"/>
    </w:pPr>
    <w:rPr>
      <w:rFonts w:ascii="EC Square Sans Pro" w:hAnsi="EC Square Sans Pro"/>
      <w:sz w:val="22"/>
      <w:szCs w:val="22"/>
      <w:lang w:eastAsia="en-US"/>
    </w:rPr>
  </w:style>
  <w:style w:type="character" w:styleId="CommentReference">
    <w:name w:val="annotation reference"/>
    <w:rsid w:val="00255216"/>
    <w:rPr>
      <w:sz w:val="16"/>
      <w:szCs w:val="16"/>
    </w:rPr>
  </w:style>
  <w:style w:type="character" w:styleId="BookTitle">
    <w:name w:val="Book Title"/>
    <w:basedOn w:val="DefaultParagraphFont"/>
    <w:uiPriority w:val="33"/>
    <w:qFormat/>
    <w:rsid w:val="00857C2A"/>
    <w:rPr>
      <w:b/>
      <w:bCs/>
      <w:smallCaps/>
      <w:spacing w:val="5"/>
    </w:rPr>
  </w:style>
  <w:style w:type="character" w:styleId="Strong">
    <w:name w:val="Strong"/>
    <w:uiPriority w:val="22"/>
    <w:qFormat/>
    <w:rsid w:val="000E1BE8"/>
    <w:rPr>
      <w:b/>
      <w:bCs/>
    </w:rPr>
  </w:style>
  <w:style w:type="paragraph" w:customStyle="1" w:styleId="Text1">
    <w:name w:val="Text 1"/>
    <w:basedOn w:val="Normal"/>
    <w:link w:val="Text1Char"/>
    <w:rsid w:val="00957514"/>
    <w:pPr>
      <w:spacing w:after="240"/>
      <w:ind w:left="482"/>
      <w:jc w:val="both"/>
    </w:pPr>
    <w:rPr>
      <w:rFonts w:ascii="Times New Roman" w:hAnsi="Times New Roman"/>
      <w:szCs w:val="20"/>
      <w:lang w:eastAsia="en-US"/>
    </w:rPr>
  </w:style>
  <w:style w:type="character" w:customStyle="1" w:styleId="st">
    <w:name w:val="st"/>
    <w:rsid w:val="00695F90"/>
  </w:style>
  <w:style w:type="character" w:customStyle="1" w:styleId="Heading6Char">
    <w:name w:val="Heading 6 Char"/>
    <w:basedOn w:val="DefaultParagraphFont"/>
    <w:link w:val="Heading6"/>
    <w:semiHidden/>
    <w:rsid w:val="007D50CB"/>
    <w:rPr>
      <w:rFonts w:asciiTheme="majorHAnsi" w:eastAsiaTheme="majorEastAsia" w:hAnsiTheme="majorHAnsi" w:cstheme="majorBidi"/>
      <w:i/>
      <w:iCs/>
      <w:color w:val="585C1A" w:themeColor="accent1" w:themeShade="7F"/>
      <w:sz w:val="24"/>
      <w:szCs w:val="24"/>
    </w:rPr>
  </w:style>
  <w:style w:type="paragraph" w:customStyle="1" w:styleId="LTTBody1">
    <w:name w:val="LTT Body 1"/>
    <w:basedOn w:val="Normal"/>
    <w:qFormat/>
    <w:rsid w:val="009B5997"/>
    <w:pPr>
      <w:numPr>
        <w:numId w:val="9"/>
      </w:numPr>
    </w:pPr>
    <w:rPr>
      <w:rFonts w:ascii="Calibri" w:hAnsi="Calibri" w:cs="Calibri"/>
      <w:sz w:val="28"/>
      <w:szCs w:val="28"/>
    </w:rPr>
  </w:style>
  <w:style w:type="character" w:customStyle="1" w:styleId="Text1Char">
    <w:name w:val="Text 1 Char"/>
    <w:link w:val="Text1"/>
    <w:rsid w:val="007F6960"/>
    <w:rPr>
      <w:sz w:val="24"/>
      <w:lang w:eastAsia="en-US"/>
    </w:rPr>
  </w:style>
  <w:style w:type="paragraph" w:styleId="CommentSubject">
    <w:name w:val="annotation subject"/>
    <w:basedOn w:val="CommentText"/>
    <w:next w:val="CommentText"/>
    <w:link w:val="CommentSubjectChar"/>
    <w:rsid w:val="00CF6FF8"/>
    <w:pPr>
      <w:spacing w:after="0" w:line="240" w:lineRule="auto"/>
    </w:pPr>
    <w:rPr>
      <w:rFonts w:ascii="Verdana" w:hAnsi="Verdana"/>
      <w:b/>
      <w:bCs/>
      <w:lang w:val="en-GB" w:eastAsia="en-GB"/>
    </w:rPr>
  </w:style>
  <w:style w:type="character" w:customStyle="1" w:styleId="CommentSubjectChar">
    <w:name w:val="Comment Subject Char"/>
    <w:basedOn w:val="CommentTextChar"/>
    <w:link w:val="CommentSubject"/>
    <w:rsid w:val="00CF6FF8"/>
    <w:rPr>
      <w:rFonts w:ascii="Verdana" w:hAnsi="Verdana"/>
      <w:b/>
      <w:bCs/>
      <w:lang w:val="en-US" w:eastAsia="en-US"/>
    </w:rPr>
  </w:style>
  <w:style w:type="character" w:styleId="FollowedHyperlink">
    <w:name w:val="FollowedHyperlink"/>
    <w:basedOn w:val="DefaultParagraphFont"/>
    <w:rsid w:val="00515938"/>
    <w:rPr>
      <w:color w:val="0070C0" w:themeColor="followedHyperlink"/>
      <w:u w:val="single"/>
    </w:rPr>
  </w:style>
  <w:style w:type="paragraph" w:styleId="NormalWeb">
    <w:name w:val="Normal (Web)"/>
    <w:basedOn w:val="Normal"/>
    <w:uiPriority w:val="99"/>
    <w:unhideWhenUsed/>
    <w:rsid w:val="00F64AA6"/>
    <w:pPr>
      <w:spacing w:before="100" w:beforeAutospacing="1" w:after="100" w:afterAutospacing="1"/>
    </w:pPr>
    <w:rPr>
      <w:rFonts w:ascii="Times New Roman" w:eastAsiaTheme="minorEastAsia" w:hAnsi="Times New Roman"/>
    </w:rPr>
  </w:style>
  <w:style w:type="paragraph" w:customStyle="1" w:styleId="ListBullet1">
    <w:name w:val="List Bullet 1"/>
    <w:basedOn w:val="Normal"/>
    <w:rsid w:val="00485B98"/>
    <w:pPr>
      <w:numPr>
        <w:numId w:val="10"/>
      </w:numPr>
      <w:spacing w:after="240"/>
      <w:jc w:val="both"/>
    </w:pPr>
    <w:rPr>
      <w:rFonts w:ascii="Times New Roman" w:hAnsi="Times New Roman"/>
      <w:szCs w:val="20"/>
      <w:lang w:eastAsia="en-US"/>
    </w:rPr>
  </w:style>
  <w:style w:type="character" w:customStyle="1" w:styleId="BriefingspdefChar">
    <w:name w:val="Briefing sp/def Char"/>
    <w:link w:val="Briefingspdef"/>
    <w:rsid w:val="00485B98"/>
    <w:rPr>
      <w:rFonts w:ascii="Arial" w:hAnsi="Arial" w:cs="Arial"/>
      <w:sz w:val="32"/>
      <w:szCs w:val="48"/>
    </w:rPr>
  </w:style>
  <w:style w:type="paragraph" w:customStyle="1" w:styleId="AARHintboxbullets">
    <w:name w:val="AAR Hintbox bullets"/>
    <w:basedOn w:val="Normal"/>
    <w:qFormat/>
    <w:rsid w:val="00D33501"/>
    <w:pPr>
      <w:numPr>
        <w:numId w:val="11"/>
      </w:numPr>
      <w:pBdr>
        <w:top w:val="single" w:sz="4" w:space="1" w:color="auto"/>
        <w:left w:val="single" w:sz="4" w:space="4" w:color="auto"/>
        <w:bottom w:val="single" w:sz="4" w:space="1" w:color="auto"/>
        <w:right w:val="single" w:sz="4" w:space="4" w:color="auto"/>
      </w:pBdr>
      <w:spacing w:after="120" w:line="240" w:lineRule="exact"/>
    </w:pPr>
    <w:rPr>
      <w:rFonts w:ascii="Calibri" w:eastAsia="Calibri" w:hAnsi="Calibri"/>
      <w:i/>
      <w:szCs w:val="22"/>
      <w:lang w:eastAsia="en-US"/>
    </w:rPr>
  </w:style>
  <w:style w:type="character" w:customStyle="1" w:styleId="Heading4Char">
    <w:name w:val="Heading 4 Char"/>
    <w:basedOn w:val="DefaultParagraphFont"/>
    <w:link w:val="Heading4"/>
    <w:uiPriority w:val="9"/>
    <w:rsid w:val="00CC3E11"/>
    <w:rPr>
      <w:sz w:val="24"/>
      <w:lang w:eastAsia="en-US"/>
    </w:rPr>
  </w:style>
  <w:style w:type="paragraph" w:customStyle="1" w:styleId="Text2">
    <w:name w:val="Text 2"/>
    <w:basedOn w:val="Normal"/>
    <w:rsid w:val="00CC3E11"/>
    <w:pPr>
      <w:tabs>
        <w:tab w:val="left" w:pos="2160"/>
      </w:tabs>
      <w:spacing w:after="240"/>
      <w:ind w:left="1077"/>
      <w:jc w:val="both"/>
    </w:pPr>
    <w:rPr>
      <w:rFonts w:asciiTheme="minorHAnsi" w:eastAsiaTheme="minorHAnsi" w:hAnsiTheme="minorHAnsi" w:cstheme="minorBidi"/>
      <w:szCs w:val="22"/>
      <w:lang w:val="fr-BE" w:eastAsia="en-US"/>
    </w:rPr>
  </w:style>
  <w:style w:type="paragraph" w:customStyle="1" w:styleId="NoteHead">
    <w:name w:val="NoteHead"/>
    <w:basedOn w:val="Normal"/>
    <w:next w:val="Subject"/>
    <w:uiPriority w:val="99"/>
    <w:rsid w:val="00CC3E11"/>
    <w:pPr>
      <w:spacing w:before="720" w:after="720"/>
      <w:jc w:val="center"/>
    </w:pPr>
    <w:rPr>
      <w:rFonts w:asciiTheme="minorHAnsi" w:eastAsiaTheme="minorHAnsi" w:hAnsiTheme="minorHAnsi" w:cstheme="minorBidi"/>
      <w:b/>
      <w:smallCaps/>
      <w:szCs w:val="22"/>
      <w:lang w:val="fr-BE" w:eastAsia="en-US"/>
    </w:rPr>
  </w:style>
  <w:style w:type="paragraph" w:customStyle="1" w:styleId="ZCom">
    <w:name w:val="Z_Com"/>
    <w:basedOn w:val="Normal"/>
    <w:next w:val="ZDGName"/>
    <w:uiPriority w:val="99"/>
    <w:rsid w:val="00CC3E11"/>
    <w:pPr>
      <w:widowControl w:val="0"/>
      <w:autoSpaceDE w:val="0"/>
      <w:autoSpaceDN w:val="0"/>
      <w:ind w:right="85"/>
      <w:jc w:val="both"/>
    </w:pPr>
    <w:rPr>
      <w:rFonts w:ascii="Arial" w:eastAsiaTheme="minorHAnsi" w:hAnsi="Arial" w:cs="Arial"/>
      <w:lang w:val="fr-BE"/>
    </w:rPr>
  </w:style>
  <w:style w:type="paragraph" w:customStyle="1" w:styleId="ZDGName">
    <w:name w:val="Z_DGName"/>
    <w:basedOn w:val="Normal"/>
    <w:uiPriority w:val="99"/>
    <w:rsid w:val="00CC3E11"/>
    <w:pPr>
      <w:widowControl w:val="0"/>
      <w:autoSpaceDE w:val="0"/>
      <w:autoSpaceDN w:val="0"/>
      <w:ind w:right="85"/>
    </w:pPr>
    <w:rPr>
      <w:rFonts w:ascii="Arial" w:eastAsiaTheme="minorHAnsi" w:hAnsi="Arial" w:cs="Arial"/>
      <w:sz w:val="16"/>
      <w:szCs w:val="16"/>
      <w:lang w:val="fr-BE"/>
    </w:rPr>
  </w:style>
  <w:style w:type="paragraph" w:customStyle="1" w:styleId="Enclosures">
    <w:name w:val="Enclosures"/>
    <w:basedOn w:val="Normal"/>
    <w:next w:val="Normal"/>
    <w:uiPriority w:val="99"/>
    <w:rsid w:val="00E36580"/>
    <w:pPr>
      <w:keepNext/>
      <w:keepLines/>
      <w:tabs>
        <w:tab w:val="left" w:pos="5670"/>
      </w:tabs>
      <w:spacing w:before="480"/>
      <w:ind w:left="1985" w:hanging="1985"/>
    </w:pPr>
    <w:rPr>
      <w:rFonts w:ascii="Times New Roman" w:hAnsi="Times New Roman"/>
      <w:szCs w:val="20"/>
      <w:lang w:eastAsia="en-US"/>
    </w:rPr>
  </w:style>
  <w:style w:type="paragraph" w:customStyle="1" w:styleId="Copies">
    <w:name w:val="Copies"/>
    <w:basedOn w:val="Normal"/>
    <w:next w:val="Normal"/>
    <w:rsid w:val="00E36580"/>
    <w:pPr>
      <w:tabs>
        <w:tab w:val="left" w:pos="2552"/>
        <w:tab w:val="left" w:pos="2835"/>
        <w:tab w:val="left" w:pos="5670"/>
        <w:tab w:val="left" w:pos="6379"/>
        <w:tab w:val="left" w:pos="6804"/>
      </w:tabs>
      <w:spacing w:before="480"/>
      <w:ind w:left="1985" w:hanging="1985"/>
    </w:pPr>
    <w:rPr>
      <w:rFonts w:ascii="Times New Roman" w:hAnsi="Times New Roman"/>
      <w:szCs w:val="20"/>
      <w:lang w:eastAsia="en-US"/>
    </w:rPr>
  </w:style>
  <w:style w:type="paragraph" w:styleId="Date">
    <w:name w:val="Date"/>
    <w:basedOn w:val="Normal"/>
    <w:next w:val="References"/>
    <w:link w:val="DateChar"/>
    <w:uiPriority w:val="99"/>
    <w:rsid w:val="00E36580"/>
    <w:pPr>
      <w:ind w:left="5103" w:right="-567"/>
    </w:pPr>
    <w:rPr>
      <w:rFonts w:ascii="Times New Roman" w:hAnsi="Times New Roman"/>
      <w:szCs w:val="20"/>
      <w:lang w:eastAsia="en-US"/>
    </w:rPr>
  </w:style>
  <w:style w:type="character" w:customStyle="1" w:styleId="DateChar">
    <w:name w:val="Date Char"/>
    <w:basedOn w:val="DefaultParagraphFont"/>
    <w:link w:val="Date"/>
    <w:uiPriority w:val="99"/>
    <w:rsid w:val="00E36580"/>
    <w:rPr>
      <w:sz w:val="24"/>
      <w:lang w:eastAsia="en-US"/>
    </w:rPr>
  </w:style>
  <w:style w:type="paragraph" w:customStyle="1" w:styleId="References">
    <w:name w:val="References"/>
    <w:basedOn w:val="Normal"/>
    <w:next w:val="Normal"/>
    <w:uiPriority w:val="99"/>
    <w:rsid w:val="00E36580"/>
    <w:pPr>
      <w:spacing w:after="240"/>
      <w:ind w:left="5103"/>
    </w:pPr>
    <w:rPr>
      <w:rFonts w:ascii="Times New Roman" w:hAnsi="Times New Roman"/>
      <w:sz w:val="20"/>
      <w:szCs w:val="20"/>
      <w:lang w:eastAsia="en-US"/>
    </w:rPr>
  </w:style>
  <w:style w:type="paragraph" w:styleId="Title">
    <w:name w:val="Title"/>
    <w:basedOn w:val="Normal"/>
    <w:next w:val="Normal"/>
    <w:link w:val="TitleChar"/>
    <w:uiPriority w:val="10"/>
    <w:qFormat/>
    <w:rsid w:val="00EC29B3"/>
    <w:pPr>
      <w:pBdr>
        <w:bottom w:val="single" w:sz="8" w:space="4" w:color="B2BA35" w:themeColor="accent1"/>
      </w:pBdr>
      <w:spacing w:after="300"/>
      <w:contextualSpacing/>
    </w:pPr>
    <w:rPr>
      <w:rFonts w:asciiTheme="majorHAnsi" w:eastAsiaTheme="majorEastAsia" w:hAnsiTheme="majorHAnsi" w:cstheme="majorBidi"/>
      <w:color w:val="2A4362" w:themeColor="text2" w:themeShade="BF"/>
      <w:spacing w:val="5"/>
      <w:kern w:val="28"/>
      <w:sz w:val="52"/>
      <w:szCs w:val="52"/>
      <w:lang w:eastAsia="en-US"/>
    </w:rPr>
  </w:style>
  <w:style w:type="character" w:customStyle="1" w:styleId="TitleChar">
    <w:name w:val="Title Char"/>
    <w:basedOn w:val="DefaultParagraphFont"/>
    <w:link w:val="Title"/>
    <w:uiPriority w:val="10"/>
    <w:rsid w:val="00EC29B3"/>
    <w:rPr>
      <w:rFonts w:asciiTheme="majorHAnsi" w:eastAsiaTheme="majorEastAsia" w:hAnsiTheme="majorHAnsi" w:cstheme="majorBidi"/>
      <w:color w:val="2A4362" w:themeColor="text2" w:themeShade="BF"/>
      <w:spacing w:val="5"/>
      <w:kern w:val="28"/>
      <w:sz w:val="52"/>
      <w:szCs w:val="52"/>
      <w:lang w:eastAsia="en-US"/>
    </w:rPr>
  </w:style>
  <w:style w:type="paragraph" w:styleId="TOC3">
    <w:name w:val="toc 3"/>
    <w:basedOn w:val="Normal"/>
    <w:next w:val="Normal"/>
    <w:autoRedefine/>
    <w:uiPriority w:val="39"/>
    <w:unhideWhenUsed/>
    <w:rsid w:val="00EC29B3"/>
    <w:pPr>
      <w:spacing w:after="100"/>
      <w:ind w:left="440"/>
    </w:pPr>
    <w:rPr>
      <w:rFonts w:ascii="Calibri" w:eastAsiaTheme="minorHAnsi" w:hAnsi="Calibri"/>
      <w:sz w:val="22"/>
      <w:szCs w:val="22"/>
      <w:lang w:eastAsia="en-US"/>
    </w:rPr>
  </w:style>
  <w:style w:type="character" w:styleId="IntenseEmphasis">
    <w:name w:val="Intense Emphasis"/>
    <w:basedOn w:val="DefaultParagraphFont"/>
    <w:uiPriority w:val="21"/>
    <w:qFormat/>
    <w:rsid w:val="00EC29B3"/>
    <w:rPr>
      <w:b/>
      <w:bCs/>
      <w:i/>
      <w:iCs/>
      <w:color w:val="B2BA35" w:themeColor="accent1"/>
    </w:rPr>
  </w:style>
  <w:style w:type="paragraph" w:styleId="Caption">
    <w:name w:val="caption"/>
    <w:basedOn w:val="Normal"/>
    <w:next w:val="Normal"/>
    <w:uiPriority w:val="35"/>
    <w:unhideWhenUsed/>
    <w:qFormat/>
    <w:rsid w:val="00EC29B3"/>
    <w:pPr>
      <w:spacing w:after="200"/>
    </w:pPr>
    <w:rPr>
      <w:rFonts w:ascii="Calibri" w:eastAsiaTheme="minorHAnsi" w:hAnsi="Calibri"/>
      <w:b/>
      <w:bCs/>
      <w:color w:val="B2BA35" w:themeColor="accent1"/>
      <w:sz w:val="18"/>
      <w:szCs w:val="18"/>
      <w:lang w:eastAsia="en-US"/>
    </w:rPr>
  </w:style>
  <w:style w:type="paragraph" w:styleId="Subtitle">
    <w:name w:val="Subtitle"/>
    <w:basedOn w:val="Normal"/>
    <w:next w:val="Normal"/>
    <w:link w:val="SubtitleChar"/>
    <w:uiPriority w:val="11"/>
    <w:qFormat/>
    <w:rsid w:val="00EC29B3"/>
    <w:pPr>
      <w:numPr>
        <w:ilvl w:val="1"/>
      </w:numPr>
    </w:pPr>
    <w:rPr>
      <w:rFonts w:asciiTheme="majorHAnsi" w:eastAsiaTheme="majorEastAsia" w:hAnsiTheme="majorHAnsi" w:cstheme="majorBidi"/>
      <w:i/>
      <w:iCs/>
      <w:color w:val="B2BA35" w:themeColor="accent1"/>
      <w:spacing w:val="15"/>
      <w:lang w:eastAsia="en-US"/>
    </w:rPr>
  </w:style>
  <w:style w:type="character" w:customStyle="1" w:styleId="SubtitleChar">
    <w:name w:val="Subtitle Char"/>
    <w:basedOn w:val="DefaultParagraphFont"/>
    <w:link w:val="Subtitle"/>
    <w:uiPriority w:val="11"/>
    <w:rsid w:val="00EC29B3"/>
    <w:rPr>
      <w:rFonts w:asciiTheme="majorHAnsi" w:eastAsiaTheme="majorEastAsia" w:hAnsiTheme="majorHAnsi" w:cstheme="majorBidi"/>
      <w:i/>
      <w:iCs/>
      <w:color w:val="B2BA35" w:themeColor="accent1"/>
      <w:spacing w:val="15"/>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header" w:uiPriority="99"/>
    <w:lsdException w:name="footer" w:uiPriority="99"/>
    <w:lsdException w:name="caption" w:semiHidden="1" w:uiPriority="35" w:unhideWhenUsed="1" w:qFormat="1"/>
    <w:lsdException w:name="footnote reference" w:uiPriority="99" w:qFormat="1"/>
    <w:lsdException w:name="Title" w:uiPriority="10" w:qFormat="1"/>
    <w:lsdException w:name="Subtitle" w:uiPriority="11" w:qFormat="1"/>
    <w:lsdException w:name="Date" w:uiPriority="99"/>
    <w:lsdException w:name="Hyperlink" w:uiPriority="99"/>
    <w:lsdException w:name="Strong" w:uiPriority="22" w:qFormat="1"/>
    <w:lsdException w:name="Emphasis"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rsid w:val="00997244"/>
    <w:rPr>
      <w:rFonts w:ascii="Verdana" w:hAnsi="Verdana"/>
      <w:sz w:val="24"/>
      <w:szCs w:val="24"/>
    </w:rPr>
  </w:style>
  <w:style w:type="paragraph" w:styleId="Heading1">
    <w:name w:val="heading 1"/>
    <w:basedOn w:val="Normal"/>
    <w:next w:val="Normal"/>
    <w:link w:val="Heading1Char"/>
    <w:uiPriority w:val="9"/>
    <w:qFormat/>
    <w:rsid w:val="00411AE7"/>
    <w:pPr>
      <w:keepNext/>
      <w:keepLines/>
      <w:numPr>
        <w:numId w:val="2"/>
      </w:numPr>
      <w:spacing w:before="120" w:after="120"/>
      <w:jc w:val="center"/>
      <w:outlineLvl w:val="0"/>
    </w:pPr>
    <w:rPr>
      <w:rFonts w:ascii="EC Square Sans Pro Extra Black" w:eastAsia="Calibri" w:hAnsi="EC Square Sans Pro Extra Black" w:cstheme="majorBidi"/>
      <w:bCs/>
      <w:color w:val="53A9FF"/>
      <w:sz w:val="28"/>
      <w:lang w:eastAsia="en-US"/>
    </w:rPr>
  </w:style>
  <w:style w:type="paragraph" w:styleId="Heading2">
    <w:name w:val="heading 2"/>
    <w:aliases w:val="Niveau 2,H2,paragraphe,t2,h2"/>
    <w:basedOn w:val="Normal"/>
    <w:next w:val="Normal"/>
    <w:link w:val="Heading2Char"/>
    <w:uiPriority w:val="9"/>
    <w:qFormat/>
    <w:rsid w:val="009C0B2E"/>
    <w:pPr>
      <w:keepNext/>
      <w:spacing w:before="120" w:after="120"/>
      <w:ind w:left="567" w:hanging="567"/>
      <w:jc w:val="both"/>
      <w:outlineLvl w:val="1"/>
    </w:pPr>
    <w:rPr>
      <w:rFonts w:ascii="EC Square Sans Cond Pro" w:hAnsi="EC Square Sans Cond Pro"/>
      <w:color w:val="395A84" w:themeColor="text1"/>
      <w:sz w:val="28"/>
      <w:szCs w:val="20"/>
      <w:lang w:eastAsia="en-US"/>
    </w:rPr>
  </w:style>
  <w:style w:type="paragraph" w:styleId="Heading3">
    <w:name w:val="heading 3"/>
    <w:aliases w:val="Heading 3 Char,Heading 3 Char1 Char Char,Heading 3 Char Char Char Char,Heading 3 Char1 Char Char Char Char,Heading 3 Char Char Char Char Char Char,Heading 3 Char1 Char Char Char Char Char Char"/>
    <w:basedOn w:val="Normal"/>
    <w:next w:val="Normal"/>
    <w:link w:val="Heading3Char1"/>
    <w:uiPriority w:val="9"/>
    <w:qFormat/>
    <w:rsid w:val="000C2A86"/>
    <w:pPr>
      <w:keepNext/>
      <w:numPr>
        <w:ilvl w:val="2"/>
        <w:numId w:val="1"/>
      </w:numPr>
      <w:spacing w:before="240" w:after="60"/>
      <w:outlineLvl w:val="2"/>
    </w:pPr>
    <w:rPr>
      <w:rFonts w:ascii="Arial" w:hAnsi="Arial" w:cs="Arial"/>
      <w:b/>
      <w:bCs/>
      <w:sz w:val="26"/>
      <w:szCs w:val="26"/>
    </w:rPr>
  </w:style>
  <w:style w:type="paragraph" w:styleId="Heading4">
    <w:name w:val="heading 4"/>
    <w:basedOn w:val="Normal"/>
    <w:next w:val="Normal"/>
    <w:link w:val="Heading4Char"/>
    <w:uiPriority w:val="9"/>
    <w:qFormat/>
    <w:rsid w:val="00CC3E11"/>
    <w:pPr>
      <w:keepNext/>
      <w:tabs>
        <w:tab w:val="num" w:pos="2880"/>
      </w:tabs>
      <w:spacing w:after="240"/>
      <w:ind w:left="2880" w:hanging="960"/>
      <w:jc w:val="both"/>
      <w:outlineLvl w:val="3"/>
    </w:pPr>
    <w:rPr>
      <w:rFonts w:ascii="Times New Roman" w:hAnsi="Times New Roman"/>
      <w:szCs w:val="20"/>
      <w:lang w:eastAsia="en-US"/>
    </w:rPr>
  </w:style>
  <w:style w:type="paragraph" w:styleId="Heading6">
    <w:name w:val="heading 6"/>
    <w:basedOn w:val="Normal"/>
    <w:next w:val="Normal"/>
    <w:link w:val="Heading6Char"/>
    <w:semiHidden/>
    <w:unhideWhenUsed/>
    <w:qFormat/>
    <w:rsid w:val="007D50CB"/>
    <w:pPr>
      <w:keepNext/>
      <w:keepLines/>
      <w:spacing w:before="200"/>
      <w:outlineLvl w:val="5"/>
    </w:pPr>
    <w:rPr>
      <w:rFonts w:asciiTheme="majorHAnsi" w:eastAsiaTheme="majorEastAsia" w:hAnsiTheme="majorHAnsi" w:cstheme="majorBidi"/>
      <w:i/>
      <w:iCs/>
      <w:color w:val="585C1A"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Heading3Complex11pt">
    <w:name w:val="Style Heading 3 + (Complex) 11 pt"/>
    <w:basedOn w:val="Heading3"/>
    <w:rsid w:val="00300799"/>
    <w:rPr>
      <w:rFonts w:ascii="Times New Roman Bold" w:hAnsi="Times New Roman Bold" w:cs="Times New Roman"/>
      <w:smallCaps/>
      <w:color w:val="FFFFFF"/>
      <w:sz w:val="28"/>
      <w:szCs w:val="22"/>
    </w:rPr>
  </w:style>
  <w:style w:type="character" w:customStyle="1" w:styleId="Heading2Char">
    <w:name w:val="Heading 2 Char"/>
    <w:aliases w:val="Niveau 2 Char,H2 Char,paragraphe Char,t2 Char,h2 Char"/>
    <w:basedOn w:val="DefaultParagraphFont"/>
    <w:link w:val="Heading2"/>
    <w:uiPriority w:val="9"/>
    <w:rsid w:val="009C0B2E"/>
    <w:rPr>
      <w:rFonts w:ascii="EC Square Sans Cond Pro" w:hAnsi="EC Square Sans Cond Pro"/>
      <w:color w:val="395A84" w:themeColor="text1"/>
      <w:sz w:val="28"/>
      <w:lang w:eastAsia="en-US"/>
    </w:rPr>
  </w:style>
  <w:style w:type="character" w:customStyle="1" w:styleId="Heading1Char">
    <w:name w:val="Heading 1 Char"/>
    <w:basedOn w:val="DefaultParagraphFont"/>
    <w:link w:val="Heading1"/>
    <w:uiPriority w:val="9"/>
    <w:rsid w:val="00411AE7"/>
    <w:rPr>
      <w:rFonts w:ascii="EC Square Sans Pro Extra Black" w:eastAsia="Calibri" w:hAnsi="EC Square Sans Pro Extra Black" w:cstheme="majorBidi"/>
      <w:bCs/>
      <w:color w:val="53A9FF"/>
      <w:sz w:val="28"/>
      <w:szCs w:val="24"/>
      <w:lang w:eastAsia="en-US"/>
    </w:rPr>
  </w:style>
  <w:style w:type="paragraph" w:styleId="Header">
    <w:name w:val="header"/>
    <w:basedOn w:val="Normal"/>
    <w:link w:val="HeaderChar"/>
    <w:uiPriority w:val="99"/>
    <w:rsid w:val="009C0B2E"/>
    <w:pPr>
      <w:tabs>
        <w:tab w:val="center" w:pos="4536"/>
        <w:tab w:val="right" w:pos="9072"/>
      </w:tabs>
    </w:pPr>
  </w:style>
  <w:style w:type="character" w:customStyle="1" w:styleId="HeaderChar">
    <w:name w:val="Header Char"/>
    <w:basedOn w:val="DefaultParagraphFont"/>
    <w:link w:val="Header"/>
    <w:uiPriority w:val="99"/>
    <w:rsid w:val="009C0B2E"/>
    <w:rPr>
      <w:rFonts w:ascii="Verdana" w:hAnsi="Verdana"/>
      <w:sz w:val="24"/>
      <w:szCs w:val="24"/>
    </w:rPr>
  </w:style>
  <w:style w:type="paragraph" w:styleId="Footer">
    <w:name w:val="footer"/>
    <w:basedOn w:val="Normal"/>
    <w:link w:val="FooterChar"/>
    <w:uiPriority w:val="99"/>
    <w:rsid w:val="009C0B2E"/>
    <w:pPr>
      <w:tabs>
        <w:tab w:val="center" w:pos="4536"/>
        <w:tab w:val="right" w:pos="9072"/>
      </w:tabs>
    </w:pPr>
  </w:style>
  <w:style w:type="character" w:customStyle="1" w:styleId="FooterChar">
    <w:name w:val="Footer Char"/>
    <w:basedOn w:val="DefaultParagraphFont"/>
    <w:link w:val="Footer"/>
    <w:uiPriority w:val="99"/>
    <w:rsid w:val="009C0B2E"/>
    <w:rPr>
      <w:rFonts w:ascii="Verdana" w:hAnsi="Verdana"/>
      <w:sz w:val="24"/>
      <w:szCs w:val="24"/>
    </w:rPr>
  </w:style>
  <w:style w:type="character" w:customStyle="1" w:styleId="Heading3Char1">
    <w:name w:val="Heading 3 Char1"/>
    <w:aliases w:val="Heading 3 Char Char,Heading 3 Char1 Char Char Char,Heading 3 Char Char Char Char Char,Heading 3 Char1 Char Char Char Char Char,Heading 3 Char Char Char Char Char Char Char,Heading 3 Char1 Char Char Char Char Char Char Char"/>
    <w:link w:val="Heading3"/>
    <w:uiPriority w:val="9"/>
    <w:rsid w:val="009C0B2E"/>
    <w:rPr>
      <w:rFonts w:ascii="Arial" w:hAnsi="Arial" w:cs="Arial"/>
      <w:b/>
      <w:bCs/>
      <w:sz w:val="26"/>
      <w:szCs w:val="26"/>
    </w:rPr>
  </w:style>
  <w:style w:type="paragraph" w:styleId="ListParagraph">
    <w:name w:val="List Paragraph"/>
    <w:basedOn w:val="Normal"/>
    <w:uiPriority w:val="34"/>
    <w:qFormat/>
    <w:rsid w:val="00B61BAB"/>
    <w:pPr>
      <w:numPr>
        <w:numId w:val="12"/>
      </w:numPr>
      <w:spacing w:before="120" w:after="120"/>
      <w:jc w:val="both"/>
    </w:pPr>
    <w:rPr>
      <w:rFonts w:ascii="EC Square Sans Cond Pro" w:hAnsi="EC Square Sans Cond Pro"/>
      <w:szCs w:val="22"/>
      <w:lang w:eastAsia="en-US"/>
    </w:rPr>
  </w:style>
  <w:style w:type="paragraph" w:styleId="BalloonText">
    <w:name w:val="Balloon Text"/>
    <w:basedOn w:val="Normal"/>
    <w:link w:val="BalloonTextChar"/>
    <w:uiPriority w:val="99"/>
    <w:rsid w:val="009C0B2E"/>
    <w:rPr>
      <w:rFonts w:ascii="Tahoma" w:hAnsi="Tahoma" w:cs="Tahoma"/>
      <w:sz w:val="16"/>
      <w:szCs w:val="16"/>
    </w:rPr>
  </w:style>
  <w:style w:type="character" w:customStyle="1" w:styleId="BalloonTextChar">
    <w:name w:val="Balloon Text Char"/>
    <w:basedOn w:val="DefaultParagraphFont"/>
    <w:link w:val="BalloonText"/>
    <w:uiPriority w:val="99"/>
    <w:rsid w:val="009C0B2E"/>
    <w:rPr>
      <w:rFonts w:ascii="Tahoma" w:hAnsi="Tahoma" w:cs="Tahoma"/>
      <w:sz w:val="16"/>
      <w:szCs w:val="16"/>
    </w:rPr>
  </w:style>
  <w:style w:type="table" w:customStyle="1" w:styleId="HR-Table">
    <w:name w:val="HR - Table"/>
    <w:basedOn w:val="TableGrid"/>
    <w:rsid w:val="0041082C"/>
    <w:rPr>
      <w:rFonts w:ascii="Verdana" w:hAnsi="Verdana"/>
      <w:color w:val="006FB4"/>
      <w:sz w:val="24"/>
      <w:szCs w:val="24"/>
    </w:rPr>
    <w:tblPr>
      <w:tblCellMar>
        <w:top w:w="85" w:type="dxa"/>
        <w:left w:w="85" w:type="dxa"/>
        <w:bottom w:w="85" w:type="dxa"/>
        <w:right w:w="85" w:type="dxa"/>
      </w:tblCellMar>
    </w:tblPr>
    <w:tcPr>
      <w:vAlign w:val="center"/>
    </w:tcPr>
    <w:tblStylePr w:type="firstRow">
      <w:rPr>
        <w:rFonts w:ascii="EC Square Sans Pro" w:hAnsi="EC Square Sans Pro" w:hint="default"/>
        <w:b/>
        <w:sz w:val="24"/>
        <w:szCs w:val="24"/>
      </w:rPr>
      <w:tblPr/>
      <w:tcPr>
        <w:shd w:val="clear" w:color="auto" w:fill="AEC0DA"/>
      </w:tcPr>
    </w:tblStylePr>
  </w:style>
  <w:style w:type="table" w:styleId="TableGrid">
    <w:name w:val="Table Grid"/>
    <w:basedOn w:val="TableNormal"/>
    <w:uiPriority w:val="59"/>
    <w:rsid w:val="004108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rsid w:val="00C016E0"/>
    <w:pPr>
      <w:numPr>
        <w:numId w:val="3"/>
      </w:numPr>
      <w:spacing w:after="240"/>
      <w:jc w:val="both"/>
    </w:pPr>
    <w:rPr>
      <w:rFonts w:ascii="Times New Roman" w:hAnsi="Times New Roman"/>
      <w:szCs w:val="20"/>
      <w:lang w:eastAsia="en-US"/>
    </w:rPr>
  </w:style>
  <w:style w:type="paragraph" w:customStyle="1" w:styleId="Subject">
    <w:name w:val="Subject"/>
    <w:basedOn w:val="Normal"/>
    <w:next w:val="Normal"/>
    <w:uiPriority w:val="99"/>
    <w:rsid w:val="00C016E0"/>
    <w:pPr>
      <w:spacing w:after="480"/>
      <w:ind w:left="1531" w:hanging="1531"/>
    </w:pPr>
    <w:rPr>
      <w:rFonts w:ascii="Times New Roman" w:hAnsi="Times New Roman"/>
      <w:b/>
      <w:szCs w:val="20"/>
      <w:lang w:eastAsia="en-US"/>
    </w:rPr>
  </w:style>
  <w:style w:type="paragraph" w:customStyle="1" w:styleId="Default">
    <w:name w:val="Default"/>
    <w:rsid w:val="002E6491"/>
    <w:pPr>
      <w:autoSpaceDE w:val="0"/>
      <w:autoSpaceDN w:val="0"/>
      <w:adjustRightInd w:val="0"/>
    </w:pPr>
    <w:rPr>
      <w:rFonts w:ascii="EC Square Sans Pro" w:hAnsi="EC Square Sans Pro" w:cs="EC Square Sans Pro"/>
      <w:color w:val="000000"/>
      <w:sz w:val="24"/>
      <w:szCs w:val="24"/>
    </w:rPr>
  </w:style>
  <w:style w:type="character" w:customStyle="1" w:styleId="filetitle1">
    <w:name w:val="file__title1"/>
    <w:rsid w:val="002E6491"/>
    <w:rPr>
      <w:b/>
      <w:bCs/>
    </w:rPr>
  </w:style>
  <w:style w:type="paragraph" w:styleId="NoSpacing">
    <w:name w:val="No Spacing"/>
    <w:link w:val="NoSpacingChar"/>
    <w:uiPriority w:val="1"/>
    <w:qFormat/>
    <w:rsid w:val="00067E5E"/>
    <w:rPr>
      <w:rFonts w:asciiTheme="minorHAnsi" w:eastAsiaTheme="minorEastAsia" w:hAnsiTheme="minorHAnsi" w:cstheme="minorBidi"/>
      <w:sz w:val="22"/>
      <w:szCs w:val="22"/>
      <w:lang w:val="en-US" w:eastAsia="ja-JP"/>
    </w:rPr>
  </w:style>
  <w:style w:type="character" w:customStyle="1" w:styleId="NoSpacingChar">
    <w:name w:val="No Spacing Char"/>
    <w:basedOn w:val="DefaultParagraphFont"/>
    <w:link w:val="NoSpacing"/>
    <w:uiPriority w:val="1"/>
    <w:rsid w:val="00067E5E"/>
    <w:rPr>
      <w:rFonts w:asciiTheme="minorHAnsi" w:eastAsiaTheme="minorEastAsia" w:hAnsiTheme="minorHAnsi" w:cstheme="minorBidi"/>
      <w:sz w:val="22"/>
      <w:szCs w:val="22"/>
      <w:lang w:val="en-US" w:eastAsia="ja-JP"/>
    </w:rPr>
  </w:style>
  <w:style w:type="paragraph" w:customStyle="1" w:styleId="Briefingtext">
    <w:name w:val="Briefing text"/>
    <w:basedOn w:val="Normal"/>
    <w:link w:val="BriefingtextChar"/>
    <w:rsid w:val="00BF6428"/>
    <w:pPr>
      <w:spacing w:after="240"/>
      <w:jc w:val="both"/>
    </w:pPr>
    <w:rPr>
      <w:rFonts w:ascii="Arial" w:hAnsi="Arial" w:cs="Arial"/>
      <w:sz w:val="22"/>
      <w:lang w:eastAsia="en-US"/>
    </w:rPr>
  </w:style>
  <w:style w:type="character" w:customStyle="1" w:styleId="BriefingtextChar">
    <w:name w:val="Briefing text Char"/>
    <w:link w:val="Briefingtext"/>
    <w:rsid w:val="00BF6428"/>
    <w:rPr>
      <w:rFonts w:ascii="Arial" w:hAnsi="Arial" w:cs="Arial"/>
      <w:sz w:val="22"/>
      <w:szCs w:val="24"/>
      <w:lang w:eastAsia="en-US"/>
    </w:rPr>
  </w:style>
  <w:style w:type="paragraph" w:customStyle="1" w:styleId="Briefingheading1">
    <w:name w:val="Briefing heading 1"/>
    <w:basedOn w:val="Briefingtext"/>
    <w:next w:val="Briefingtext"/>
    <w:rsid w:val="00BF6428"/>
    <w:pPr>
      <w:keepNext/>
      <w:spacing w:before="240"/>
    </w:pPr>
    <w:rPr>
      <w:b/>
      <w:sz w:val="24"/>
      <w:u w:val="single"/>
    </w:rPr>
  </w:style>
  <w:style w:type="paragraph" w:customStyle="1" w:styleId="Briefingspdef">
    <w:name w:val="Briefing sp/def"/>
    <w:basedOn w:val="Briefingtext"/>
    <w:link w:val="BriefingspdefChar"/>
    <w:autoRedefine/>
    <w:rsid w:val="00BF6428"/>
    <w:pPr>
      <w:keepLines/>
      <w:numPr>
        <w:numId w:val="4"/>
      </w:numPr>
      <w:tabs>
        <w:tab w:val="clear" w:pos="360"/>
      </w:tabs>
      <w:spacing w:after="480"/>
      <w:ind w:left="0" w:firstLine="0"/>
    </w:pPr>
    <w:rPr>
      <w:sz w:val="32"/>
      <w:szCs w:val="48"/>
      <w:lang w:eastAsia="en-GB"/>
    </w:rPr>
  </w:style>
  <w:style w:type="paragraph" w:customStyle="1" w:styleId="Briefingcontact">
    <w:name w:val="Briefing contact"/>
    <w:basedOn w:val="Briefingtext"/>
    <w:next w:val="Briefingtext"/>
    <w:rsid w:val="00BF6428"/>
    <w:pPr>
      <w:tabs>
        <w:tab w:val="left" w:pos="1260"/>
      </w:tabs>
      <w:spacing w:before="240"/>
      <w:ind w:left="1259" w:hanging="1259"/>
      <w:jc w:val="left"/>
    </w:pPr>
    <w:rPr>
      <w:b/>
    </w:rPr>
  </w:style>
  <w:style w:type="paragraph" w:styleId="TOCHeading">
    <w:name w:val="TOC Heading"/>
    <w:basedOn w:val="Heading1"/>
    <w:next w:val="Normal"/>
    <w:uiPriority w:val="39"/>
    <w:unhideWhenUsed/>
    <w:qFormat/>
    <w:rsid w:val="00AD0DF0"/>
    <w:pPr>
      <w:numPr>
        <w:numId w:val="0"/>
      </w:numPr>
      <w:spacing w:line="276" w:lineRule="auto"/>
      <w:outlineLvl w:val="9"/>
    </w:pPr>
    <w:rPr>
      <w:rFonts w:asciiTheme="majorHAnsi" w:eastAsiaTheme="majorEastAsia" w:hAnsiTheme="majorHAnsi"/>
      <w:b/>
      <w:smallCaps/>
      <w:color w:val="848B27" w:themeColor="accent1" w:themeShade="BF"/>
      <w:lang w:val="en-US" w:eastAsia="ja-JP"/>
    </w:rPr>
  </w:style>
  <w:style w:type="paragraph" w:styleId="TOC1">
    <w:name w:val="toc 1"/>
    <w:basedOn w:val="Normal"/>
    <w:next w:val="Normal"/>
    <w:autoRedefine/>
    <w:uiPriority w:val="39"/>
    <w:rsid w:val="001579DC"/>
    <w:pPr>
      <w:tabs>
        <w:tab w:val="left" w:pos="440"/>
        <w:tab w:val="right" w:leader="dot" w:pos="9062"/>
      </w:tabs>
      <w:spacing w:before="240" w:after="240"/>
      <w:ind w:left="425" w:hanging="425"/>
    </w:pPr>
    <w:rPr>
      <w:rFonts w:ascii="EC Square Sans Pro Medium" w:hAnsi="EC Square Sans Pro Medium"/>
      <w:noProof/>
      <w:color w:val="6D91C0" w:themeColor="text1" w:themeTint="A6"/>
    </w:rPr>
  </w:style>
  <w:style w:type="paragraph" w:styleId="TOC2">
    <w:name w:val="toc 2"/>
    <w:basedOn w:val="Normal"/>
    <w:next w:val="Normal"/>
    <w:autoRedefine/>
    <w:uiPriority w:val="39"/>
    <w:rsid w:val="00AD0DF0"/>
    <w:pPr>
      <w:tabs>
        <w:tab w:val="right" w:leader="dot" w:pos="9062"/>
      </w:tabs>
      <w:spacing w:before="120" w:after="120"/>
      <w:ind w:left="851" w:hanging="425"/>
    </w:pPr>
  </w:style>
  <w:style w:type="character" w:styleId="Hyperlink">
    <w:name w:val="Hyperlink"/>
    <w:basedOn w:val="DefaultParagraphFont"/>
    <w:uiPriority w:val="99"/>
    <w:unhideWhenUsed/>
    <w:rsid w:val="00AD0DF0"/>
    <w:rPr>
      <w:color w:val="0070C0" w:themeColor="hyperlink"/>
      <w:u w:val="single"/>
    </w:rPr>
  </w:style>
  <w:style w:type="character" w:styleId="Emphasis">
    <w:name w:val="Emphasis"/>
    <w:basedOn w:val="DefaultParagraphFont"/>
    <w:qFormat/>
    <w:rsid w:val="00E21A1A"/>
    <w:rPr>
      <w:i/>
      <w:iCs/>
    </w:rPr>
  </w:style>
  <w:style w:type="paragraph" w:styleId="FootnoteText">
    <w:name w:val="footnote text"/>
    <w:aliases w:val="Footnote Text Char1 Char,Footnote Text Char Char Char,Footnote Text Char1 Char Char Char,Footnote Text Char Char Char Char Char,Footnote Text Char1 Char1 Char,Footnote Text Char Char Char1 Char,Footnote,Podrozdział,fn,Footnote text,Fußnote"/>
    <w:basedOn w:val="Normal"/>
    <w:link w:val="FootnoteTextChar"/>
    <w:rsid w:val="008934D5"/>
    <w:rPr>
      <w:rFonts w:ascii="Times New Roman" w:hAnsi="Times New Roman"/>
      <w:sz w:val="20"/>
      <w:szCs w:val="20"/>
    </w:rPr>
  </w:style>
  <w:style w:type="character" w:customStyle="1" w:styleId="FootnoteTextChar">
    <w:name w:val="Footnote Text Char"/>
    <w:aliases w:val="Footnote Text Char1 Char Char1,Footnote Text Char Char Char Char1,Footnote Text Char1 Char Char Char Char1,Footnote Text Char Char Char Char Char Char1,Footnote Text Char1 Char1 Char Char1,Footnote Text Char Char Char1 Char Char"/>
    <w:basedOn w:val="DefaultParagraphFont"/>
    <w:link w:val="FootnoteText"/>
    <w:uiPriority w:val="99"/>
    <w:rsid w:val="008934D5"/>
  </w:style>
  <w:style w:type="character" w:styleId="FootnoteReference">
    <w:name w:val="footnote reference"/>
    <w:aliases w:val="Nota,Footnote symbol,Appel note de bas de p,SUPERS,BVI fnr, BVI fnr,(Footnote Reference),Voetnootverwijzing,Times 10 Point,Exposant 3 Point,Footnote reference number,note TESI,Odwołanie przypisu,Footnote Reference Number,Fn Ref"/>
    <w:basedOn w:val="DefaultParagraphFont"/>
    <w:link w:val="ftrefCharCharCharCharCharCharCharCharChar"/>
    <w:uiPriority w:val="99"/>
    <w:qFormat/>
    <w:rsid w:val="008934D5"/>
    <w:rPr>
      <w:vertAlign w:val="superscript"/>
    </w:rPr>
  </w:style>
  <w:style w:type="paragraph" w:styleId="ListNumber5">
    <w:name w:val="List Number 5"/>
    <w:basedOn w:val="Normal"/>
    <w:rsid w:val="0059676A"/>
    <w:pPr>
      <w:numPr>
        <w:numId w:val="5"/>
      </w:numPr>
      <w:spacing w:after="240"/>
      <w:jc w:val="both"/>
    </w:pPr>
    <w:rPr>
      <w:szCs w:val="20"/>
      <w:lang w:eastAsia="en-US"/>
    </w:rPr>
  </w:style>
  <w:style w:type="paragraph" w:customStyle="1" w:styleId="AARHeading11">
    <w:name w:val="AAR Heading 1 (1.)"/>
    <w:basedOn w:val="Heading1"/>
    <w:next w:val="Normal"/>
    <w:qFormat/>
    <w:rsid w:val="00945C15"/>
    <w:pPr>
      <w:keepLines w:val="0"/>
      <w:pageBreakBefore/>
      <w:widowControl w:val="0"/>
      <w:numPr>
        <w:numId w:val="6"/>
      </w:numPr>
      <w:autoSpaceDE w:val="0"/>
      <w:autoSpaceDN w:val="0"/>
      <w:adjustRightInd w:val="0"/>
      <w:spacing w:before="0" w:after="240"/>
      <w:ind w:left="567" w:hanging="567"/>
      <w:jc w:val="both"/>
    </w:pPr>
    <w:rPr>
      <w:rFonts w:ascii="Calibri" w:eastAsia="Times New Roman" w:hAnsi="Calibri" w:cs="Times New Roman Bold"/>
      <w:b/>
      <w:caps/>
      <w:color w:val="004494"/>
      <w:sz w:val="36"/>
      <w:szCs w:val="44"/>
      <w:lang w:eastAsia="en-GB"/>
    </w:rPr>
  </w:style>
  <w:style w:type="paragraph" w:customStyle="1" w:styleId="AARHeading211">
    <w:name w:val="AAR Heading 2 (1.1)"/>
    <w:basedOn w:val="Heading2"/>
    <w:next w:val="Normal"/>
    <w:link w:val="AARHeading211Char"/>
    <w:qFormat/>
    <w:rsid w:val="00945C15"/>
    <w:pPr>
      <w:widowControl w:val="0"/>
      <w:numPr>
        <w:ilvl w:val="1"/>
        <w:numId w:val="6"/>
      </w:numPr>
      <w:autoSpaceDE w:val="0"/>
      <w:autoSpaceDN w:val="0"/>
      <w:adjustRightInd w:val="0"/>
      <w:spacing w:after="240"/>
    </w:pPr>
    <w:rPr>
      <w:rFonts w:ascii="Calibri" w:eastAsia="Calibri" w:hAnsi="Calibri"/>
      <w:b/>
      <w:bCs/>
      <w:iCs/>
      <w:color w:val="2681B4"/>
      <w:sz w:val="32"/>
      <w:szCs w:val="28"/>
    </w:rPr>
  </w:style>
  <w:style w:type="character" w:customStyle="1" w:styleId="AARHeading211Char">
    <w:name w:val="AAR Heading 2 (1.1) Char"/>
    <w:link w:val="AARHeading211"/>
    <w:rsid w:val="00945C15"/>
    <w:rPr>
      <w:rFonts w:ascii="Calibri" w:eastAsia="Calibri" w:hAnsi="Calibri"/>
      <w:b/>
      <w:bCs/>
      <w:iCs/>
      <w:color w:val="2681B4"/>
      <w:sz w:val="32"/>
      <w:szCs w:val="28"/>
      <w:lang w:eastAsia="en-US"/>
    </w:rPr>
  </w:style>
  <w:style w:type="paragraph" w:customStyle="1" w:styleId="AARHeading3111">
    <w:name w:val="AAR Heading 3 (1.1.1)"/>
    <w:basedOn w:val="AARHeading211"/>
    <w:next w:val="Normal"/>
    <w:qFormat/>
    <w:rsid w:val="00945C15"/>
    <w:pPr>
      <w:numPr>
        <w:ilvl w:val="2"/>
      </w:numPr>
      <w:ind w:left="2727" w:hanging="360"/>
    </w:pPr>
    <w:rPr>
      <w:sz w:val="28"/>
    </w:rPr>
  </w:style>
  <w:style w:type="paragraph" w:customStyle="1" w:styleId="AARText">
    <w:name w:val="AAR Text"/>
    <w:basedOn w:val="Normal"/>
    <w:link w:val="AARTextChar"/>
    <w:qFormat/>
    <w:rsid w:val="00945C15"/>
    <w:pPr>
      <w:widowControl w:val="0"/>
      <w:autoSpaceDE w:val="0"/>
      <w:autoSpaceDN w:val="0"/>
      <w:adjustRightInd w:val="0"/>
      <w:spacing w:after="240"/>
      <w:jc w:val="both"/>
    </w:pPr>
    <w:rPr>
      <w:rFonts w:ascii="Calibri" w:hAnsi="Calibri"/>
    </w:rPr>
  </w:style>
  <w:style w:type="character" w:customStyle="1" w:styleId="AARTextChar">
    <w:name w:val="AAR Text Char"/>
    <w:link w:val="AARText"/>
    <w:rsid w:val="00945C15"/>
    <w:rPr>
      <w:rFonts w:ascii="Calibri" w:hAnsi="Calibri"/>
      <w:sz w:val="24"/>
      <w:szCs w:val="24"/>
    </w:rPr>
  </w:style>
  <w:style w:type="character" w:customStyle="1" w:styleId="FootnoteTextChar1">
    <w:name w:val="Footnote Text Char1"/>
    <w:aliases w:val="Footnote Text Char Char,Footnote Text Char1 Char Char,Footnote Text Char Char Char Char,Footnote Text Char1 Char Char Char Char,Footnote Text Char Char Char Char Char Char,Footnote Text Char1 Char1 Char Char,Footnote Char,fn Char"/>
    <w:rsid w:val="00282D18"/>
    <w:rPr>
      <w:rFonts w:ascii="Times New Roman" w:hAnsi="Times New Roman"/>
      <w:lang w:val="fr-FR" w:eastAsia="en-GB"/>
    </w:rPr>
  </w:style>
  <w:style w:type="table" w:styleId="TableColumns2">
    <w:name w:val="Table Columns 2"/>
    <w:basedOn w:val="TableNormal"/>
    <w:rsid w:val="00143392"/>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FicheTitre02">
    <w:name w:val="Fiche Titre 02"/>
    <w:basedOn w:val="Normal"/>
    <w:qFormat/>
    <w:rsid w:val="000F7933"/>
    <w:pPr>
      <w:spacing w:after="240"/>
      <w:ind w:right="275"/>
    </w:pPr>
    <w:rPr>
      <w:rFonts w:ascii="EC Square Sans Pro Medium" w:hAnsi="EC Square Sans Pro Medium"/>
      <w:b/>
      <w:color w:val="548DD4"/>
      <w:sz w:val="36"/>
      <w:szCs w:val="36"/>
      <w:lang w:eastAsia="en-US"/>
    </w:rPr>
  </w:style>
  <w:style w:type="paragraph" w:customStyle="1" w:styleId="Fichetextecourant">
    <w:name w:val="Fiche texte courant"/>
    <w:basedOn w:val="Normal"/>
    <w:qFormat/>
    <w:rsid w:val="000F7933"/>
    <w:pPr>
      <w:spacing w:before="100" w:beforeAutospacing="1" w:after="100" w:afterAutospacing="1" w:line="276" w:lineRule="auto"/>
      <w:ind w:right="142"/>
      <w:jc w:val="both"/>
    </w:pPr>
    <w:rPr>
      <w:rFonts w:ascii="EC Square Sans Pro" w:hAnsi="EC Square Sans Pro"/>
      <w:sz w:val="22"/>
      <w:szCs w:val="22"/>
      <w:lang w:eastAsia="en-US"/>
    </w:rPr>
  </w:style>
  <w:style w:type="paragraph" w:customStyle="1" w:styleId="FicheBulletchiffres">
    <w:name w:val="Fiche Bullet chiffres"/>
    <w:basedOn w:val="Normal"/>
    <w:qFormat/>
    <w:rsid w:val="000F7933"/>
    <w:pPr>
      <w:autoSpaceDE w:val="0"/>
      <w:autoSpaceDN w:val="0"/>
      <w:adjustRightInd w:val="0"/>
      <w:spacing w:before="100" w:beforeAutospacing="1" w:after="100" w:afterAutospacing="1" w:line="276" w:lineRule="auto"/>
      <w:ind w:left="510" w:hanging="284"/>
      <w:jc w:val="both"/>
    </w:pPr>
    <w:rPr>
      <w:rFonts w:ascii="EC Square Sans Pro" w:hAnsi="EC Square Sans Pro"/>
      <w:i/>
      <w:sz w:val="22"/>
      <w:szCs w:val="22"/>
      <w:lang w:eastAsia="en-US"/>
    </w:rPr>
  </w:style>
  <w:style w:type="paragraph" w:customStyle="1" w:styleId="Fichenumrotationsoulign">
    <w:name w:val="Fiche numérotation souligné"/>
    <w:basedOn w:val="Normal"/>
    <w:qFormat/>
    <w:rsid w:val="000F7933"/>
    <w:pPr>
      <w:autoSpaceDE w:val="0"/>
      <w:autoSpaceDN w:val="0"/>
      <w:adjustRightInd w:val="0"/>
      <w:spacing w:before="100" w:beforeAutospacing="1" w:after="100" w:afterAutospacing="1" w:line="276" w:lineRule="auto"/>
      <w:jc w:val="both"/>
    </w:pPr>
    <w:rPr>
      <w:rFonts w:ascii="EC Square Sans Pro Medium" w:hAnsi="EC Square Sans Pro Medium"/>
      <w:sz w:val="22"/>
      <w:szCs w:val="22"/>
      <w:u w:val="single"/>
      <w:lang w:eastAsia="en-US"/>
    </w:rPr>
  </w:style>
  <w:style w:type="paragraph" w:customStyle="1" w:styleId="FicheTitre01">
    <w:name w:val="Fiche Titre 01"/>
    <w:basedOn w:val="Normal"/>
    <w:qFormat/>
    <w:rsid w:val="001E2F9B"/>
    <w:pPr>
      <w:widowControl w:val="0"/>
      <w:autoSpaceDE w:val="0"/>
      <w:autoSpaceDN w:val="0"/>
      <w:adjustRightInd w:val="0"/>
      <w:jc w:val="center"/>
    </w:pPr>
    <w:rPr>
      <w:rFonts w:ascii="EC Square Sans Pro Medium" w:hAnsi="EC Square Sans Pro Medium" w:cs="Helvetica"/>
      <w:sz w:val="72"/>
      <w:szCs w:val="72"/>
      <w:lang w:val="fr-BE" w:eastAsia="en-US"/>
    </w:rPr>
  </w:style>
  <w:style w:type="paragraph" w:customStyle="1" w:styleId="AARTableText">
    <w:name w:val="AAR Table Text"/>
    <w:basedOn w:val="Normal"/>
    <w:qFormat/>
    <w:rsid w:val="001E2F9B"/>
    <w:pPr>
      <w:widowControl w:val="0"/>
      <w:autoSpaceDE w:val="0"/>
      <w:autoSpaceDN w:val="0"/>
      <w:adjustRightInd w:val="0"/>
      <w:jc w:val="both"/>
    </w:pPr>
    <w:rPr>
      <w:sz w:val="20"/>
      <w:szCs w:val="20"/>
      <w:lang w:eastAsia="en-US"/>
    </w:rPr>
  </w:style>
  <w:style w:type="paragraph" w:customStyle="1" w:styleId="AARTableTotals">
    <w:name w:val="AAR Table Totals"/>
    <w:basedOn w:val="Normal"/>
    <w:next w:val="Normal"/>
    <w:qFormat/>
    <w:rsid w:val="001E2F9B"/>
    <w:pPr>
      <w:widowControl w:val="0"/>
      <w:autoSpaceDE w:val="0"/>
      <w:autoSpaceDN w:val="0"/>
      <w:adjustRightInd w:val="0"/>
      <w:spacing w:before="120" w:after="120"/>
      <w:jc w:val="right"/>
    </w:pPr>
    <w:rPr>
      <w:b/>
      <w:sz w:val="22"/>
      <w:szCs w:val="20"/>
      <w:lang w:val="x-none" w:eastAsia="en-US"/>
    </w:rPr>
  </w:style>
  <w:style w:type="paragraph" w:customStyle="1" w:styleId="AARTableTitle">
    <w:name w:val="AAR Table Title"/>
    <w:basedOn w:val="Normal"/>
    <w:next w:val="AARTableText"/>
    <w:autoRedefine/>
    <w:qFormat/>
    <w:rsid w:val="001E2F9B"/>
    <w:pPr>
      <w:jc w:val="center"/>
    </w:pPr>
    <w:rPr>
      <w:b/>
      <w:iCs/>
      <w:sz w:val="18"/>
      <w:szCs w:val="18"/>
      <w:lang w:eastAsia="en-US"/>
    </w:rPr>
  </w:style>
  <w:style w:type="paragraph" w:customStyle="1" w:styleId="Fichefooter">
    <w:name w:val="Fiche footer"/>
    <w:basedOn w:val="Normal"/>
    <w:qFormat/>
    <w:rsid w:val="00CA251A"/>
    <w:pPr>
      <w:spacing w:after="100" w:afterAutospacing="1" w:line="276" w:lineRule="auto"/>
      <w:jc w:val="both"/>
    </w:pPr>
    <w:rPr>
      <w:rFonts w:ascii="EC Square Sans Cond Pro" w:hAnsi="EC Square Sans Cond Pro"/>
      <w:bCs/>
      <w:sz w:val="16"/>
      <w:szCs w:val="16"/>
      <w:lang w:eastAsia="en-US"/>
    </w:rPr>
  </w:style>
  <w:style w:type="paragraph" w:customStyle="1" w:styleId="titretableau">
    <w:name w:val="titre tableau"/>
    <w:basedOn w:val="Normal"/>
    <w:link w:val="titretableauChar"/>
    <w:qFormat/>
    <w:rsid w:val="001E45A6"/>
    <w:pPr>
      <w:widowControl w:val="0"/>
      <w:shd w:val="clear" w:color="auto" w:fill="8DB3E2"/>
      <w:autoSpaceDE w:val="0"/>
      <w:autoSpaceDN w:val="0"/>
      <w:adjustRightInd w:val="0"/>
    </w:pPr>
    <w:rPr>
      <w:rFonts w:ascii="Calibri" w:hAnsi="Calibri" w:cs="Calibri"/>
      <w:sz w:val="44"/>
      <w:szCs w:val="44"/>
      <w:lang w:val="en-US" w:eastAsia="en-US"/>
    </w:rPr>
  </w:style>
  <w:style w:type="character" w:customStyle="1" w:styleId="titretableauChar">
    <w:name w:val="titre tableau Char"/>
    <w:link w:val="titretableau"/>
    <w:rsid w:val="001E45A6"/>
    <w:rPr>
      <w:rFonts w:ascii="Calibri" w:hAnsi="Calibri" w:cs="Calibri"/>
      <w:sz w:val="44"/>
      <w:szCs w:val="44"/>
      <w:shd w:val="clear" w:color="auto" w:fill="8DB3E2"/>
      <w:lang w:val="en-US" w:eastAsia="en-US"/>
    </w:rPr>
  </w:style>
  <w:style w:type="paragraph" w:customStyle="1" w:styleId="Ramona">
    <w:name w:val="Ramona"/>
    <w:basedOn w:val="FicheTitre01"/>
    <w:qFormat/>
    <w:rsid w:val="001E45A6"/>
    <w:rPr>
      <w:rFonts w:ascii="Calibri" w:hAnsi="Calibri" w:cs="Calibri"/>
      <w:sz w:val="60"/>
      <w:szCs w:val="60"/>
    </w:rPr>
  </w:style>
  <w:style w:type="paragraph" w:customStyle="1" w:styleId="ftrefCharCharCharCharCharCharCharCharChar">
    <w:name w:val="ftref Char Char Char Char Char Char Char Char Char"/>
    <w:aliases w:val="Footnote Char Char Char Char Char Char Char Char Char,BVI fnr Char Char Char Char Char Char Char Char Char,BVI fnr Char Char Char Char Char Char Char Char Char Char"/>
    <w:basedOn w:val="Normal"/>
    <w:next w:val="Normal"/>
    <w:link w:val="FootnoteReference"/>
    <w:uiPriority w:val="99"/>
    <w:rsid w:val="001E45A6"/>
    <w:pPr>
      <w:spacing w:after="160" w:line="240" w:lineRule="exact"/>
    </w:pPr>
    <w:rPr>
      <w:rFonts w:ascii="Times New Roman" w:hAnsi="Times New Roman"/>
      <w:sz w:val="20"/>
      <w:szCs w:val="20"/>
      <w:vertAlign w:val="superscript"/>
    </w:rPr>
  </w:style>
  <w:style w:type="paragraph" w:customStyle="1" w:styleId="Fichesbulletsronds">
    <w:name w:val="Fiches bullets ronds"/>
    <w:basedOn w:val="Normal"/>
    <w:qFormat/>
    <w:rsid w:val="00255216"/>
    <w:pPr>
      <w:numPr>
        <w:numId w:val="7"/>
      </w:numPr>
      <w:spacing w:before="100" w:beforeAutospacing="1" w:after="100" w:afterAutospacing="1"/>
      <w:jc w:val="both"/>
    </w:pPr>
    <w:rPr>
      <w:rFonts w:ascii="EC Square Sans Pro" w:hAnsi="EC Square Sans Pro"/>
      <w:sz w:val="22"/>
      <w:szCs w:val="22"/>
      <w:lang w:eastAsia="en-US"/>
    </w:rPr>
  </w:style>
  <w:style w:type="paragraph" w:styleId="CommentText">
    <w:name w:val="annotation text"/>
    <w:basedOn w:val="Normal"/>
    <w:link w:val="CommentTextChar"/>
    <w:rsid w:val="00255216"/>
    <w:pPr>
      <w:spacing w:after="200" w:line="276" w:lineRule="auto"/>
    </w:pPr>
    <w:rPr>
      <w:rFonts w:ascii="Calibri" w:hAnsi="Calibri"/>
      <w:sz w:val="20"/>
      <w:szCs w:val="20"/>
      <w:lang w:val="en-US" w:eastAsia="en-US"/>
    </w:rPr>
  </w:style>
  <w:style w:type="character" w:customStyle="1" w:styleId="CommentTextChar">
    <w:name w:val="Comment Text Char"/>
    <w:basedOn w:val="DefaultParagraphFont"/>
    <w:link w:val="CommentText"/>
    <w:rsid w:val="00255216"/>
    <w:rPr>
      <w:rFonts w:ascii="Calibri" w:hAnsi="Calibri"/>
      <w:lang w:val="en-US" w:eastAsia="en-US"/>
    </w:rPr>
  </w:style>
  <w:style w:type="paragraph" w:styleId="BodyText">
    <w:name w:val="Body Text"/>
    <w:basedOn w:val="Normal"/>
    <w:link w:val="BodyTextChar"/>
    <w:rsid w:val="00255216"/>
    <w:pPr>
      <w:spacing w:after="120"/>
      <w:jc w:val="both"/>
    </w:pPr>
    <w:rPr>
      <w:rFonts w:ascii="Times New Roman" w:hAnsi="Times New Roman"/>
      <w:szCs w:val="20"/>
    </w:rPr>
  </w:style>
  <w:style w:type="character" w:customStyle="1" w:styleId="BodyTextChar">
    <w:name w:val="Body Text Char"/>
    <w:basedOn w:val="DefaultParagraphFont"/>
    <w:link w:val="BodyText"/>
    <w:rsid w:val="00255216"/>
    <w:rPr>
      <w:sz w:val="24"/>
    </w:rPr>
  </w:style>
  <w:style w:type="paragraph" w:customStyle="1" w:styleId="FicheTitre03">
    <w:name w:val="Fiche Titre 03"/>
    <w:basedOn w:val="Normal"/>
    <w:qFormat/>
    <w:rsid w:val="00255216"/>
    <w:pPr>
      <w:spacing w:after="240" w:line="276" w:lineRule="auto"/>
      <w:jc w:val="both"/>
    </w:pPr>
    <w:rPr>
      <w:rFonts w:ascii="EC Square Sans Pro Medium" w:hAnsi="EC Square Sans Pro Medium"/>
      <w:b/>
      <w:sz w:val="22"/>
      <w:szCs w:val="22"/>
      <w:lang w:eastAsia="en-US"/>
    </w:rPr>
  </w:style>
  <w:style w:type="paragraph" w:customStyle="1" w:styleId="Fichebulletligne">
    <w:name w:val="Fiche bullet ligne"/>
    <w:basedOn w:val="Normal"/>
    <w:qFormat/>
    <w:rsid w:val="00255216"/>
    <w:pPr>
      <w:numPr>
        <w:numId w:val="8"/>
      </w:numPr>
      <w:spacing w:before="100" w:beforeAutospacing="1" w:after="100" w:afterAutospacing="1"/>
      <w:jc w:val="both"/>
    </w:pPr>
    <w:rPr>
      <w:rFonts w:ascii="EC Square Sans Pro" w:hAnsi="EC Square Sans Pro"/>
      <w:sz w:val="22"/>
      <w:szCs w:val="22"/>
      <w:lang w:eastAsia="en-US"/>
    </w:rPr>
  </w:style>
  <w:style w:type="character" w:styleId="CommentReference">
    <w:name w:val="annotation reference"/>
    <w:rsid w:val="00255216"/>
    <w:rPr>
      <w:sz w:val="16"/>
      <w:szCs w:val="16"/>
    </w:rPr>
  </w:style>
  <w:style w:type="character" w:styleId="BookTitle">
    <w:name w:val="Book Title"/>
    <w:basedOn w:val="DefaultParagraphFont"/>
    <w:uiPriority w:val="33"/>
    <w:qFormat/>
    <w:rsid w:val="00857C2A"/>
    <w:rPr>
      <w:b/>
      <w:bCs/>
      <w:smallCaps/>
      <w:spacing w:val="5"/>
    </w:rPr>
  </w:style>
  <w:style w:type="character" w:styleId="Strong">
    <w:name w:val="Strong"/>
    <w:uiPriority w:val="22"/>
    <w:qFormat/>
    <w:rsid w:val="000E1BE8"/>
    <w:rPr>
      <w:b/>
      <w:bCs/>
    </w:rPr>
  </w:style>
  <w:style w:type="paragraph" w:customStyle="1" w:styleId="Text1">
    <w:name w:val="Text 1"/>
    <w:basedOn w:val="Normal"/>
    <w:link w:val="Text1Char"/>
    <w:rsid w:val="00957514"/>
    <w:pPr>
      <w:spacing w:after="240"/>
      <w:ind w:left="482"/>
      <w:jc w:val="both"/>
    </w:pPr>
    <w:rPr>
      <w:rFonts w:ascii="Times New Roman" w:hAnsi="Times New Roman"/>
      <w:szCs w:val="20"/>
      <w:lang w:eastAsia="en-US"/>
    </w:rPr>
  </w:style>
  <w:style w:type="character" w:customStyle="1" w:styleId="st">
    <w:name w:val="st"/>
    <w:rsid w:val="00695F90"/>
  </w:style>
  <w:style w:type="character" w:customStyle="1" w:styleId="Heading6Char">
    <w:name w:val="Heading 6 Char"/>
    <w:basedOn w:val="DefaultParagraphFont"/>
    <w:link w:val="Heading6"/>
    <w:semiHidden/>
    <w:rsid w:val="007D50CB"/>
    <w:rPr>
      <w:rFonts w:asciiTheme="majorHAnsi" w:eastAsiaTheme="majorEastAsia" w:hAnsiTheme="majorHAnsi" w:cstheme="majorBidi"/>
      <w:i/>
      <w:iCs/>
      <w:color w:val="585C1A" w:themeColor="accent1" w:themeShade="7F"/>
      <w:sz w:val="24"/>
      <w:szCs w:val="24"/>
    </w:rPr>
  </w:style>
  <w:style w:type="paragraph" w:customStyle="1" w:styleId="LTTBody1">
    <w:name w:val="LTT Body 1"/>
    <w:basedOn w:val="Normal"/>
    <w:qFormat/>
    <w:rsid w:val="009B5997"/>
    <w:pPr>
      <w:numPr>
        <w:numId w:val="9"/>
      </w:numPr>
    </w:pPr>
    <w:rPr>
      <w:rFonts w:ascii="Calibri" w:hAnsi="Calibri" w:cs="Calibri"/>
      <w:sz w:val="28"/>
      <w:szCs w:val="28"/>
    </w:rPr>
  </w:style>
  <w:style w:type="character" w:customStyle="1" w:styleId="Text1Char">
    <w:name w:val="Text 1 Char"/>
    <w:link w:val="Text1"/>
    <w:rsid w:val="007F6960"/>
    <w:rPr>
      <w:sz w:val="24"/>
      <w:lang w:eastAsia="en-US"/>
    </w:rPr>
  </w:style>
  <w:style w:type="paragraph" w:styleId="CommentSubject">
    <w:name w:val="annotation subject"/>
    <w:basedOn w:val="CommentText"/>
    <w:next w:val="CommentText"/>
    <w:link w:val="CommentSubjectChar"/>
    <w:rsid w:val="00CF6FF8"/>
    <w:pPr>
      <w:spacing w:after="0" w:line="240" w:lineRule="auto"/>
    </w:pPr>
    <w:rPr>
      <w:rFonts w:ascii="Verdana" w:hAnsi="Verdana"/>
      <w:b/>
      <w:bCs/>
      <w:lang w:val="en-GB" w:eastAsia="en-GB"/>
    </w:rPr>
  </w:style>
  <w:style w:type="character" w:customStyle="1" w:styleId="CommentSubjectChar">
    <w:name w:val="Comment Subject Char"/>
    <w:basedOn w:val="CommentTextChar"/>
    <w:link w:val="CommentSubject"/>
    <w:rsid w:val="00CF6FF8"/>
    <w:rPr>
      <w:rFonts w:ascii="Verdana" w:hAnsi="Verdana"/>
      <w:b/>
      <w:bCs/>
      <w:lang w:val="en-US" w:eastAsia="en-US"/>
    </w:rPr>
  </w:style>
  <w:style w:type="character" w:styleId="FollowedHyperlink">
    <w:name w:val="FollowedHyperlink"/>
    <w:basedOn w:val="DefaultParagraphFont"/>
    <w:rsid w:val="00515938"/>
    <w:rPr>
      <w:color w:val="0070C0" w:themeColor="followedHyperlink"/>
      <w:u w:val="single"/>
    </w:rPr>
  </w:style>
  <w:style w:type="paragraph" w:styleId="NormalWeb">
    <w:name w:val="Normal (Web)"/>
    <w:basedOn w:val="Normal"/>
    <w:uiPriority w:val="99"/>
    <w:unhideWhenUsed/>
    <w:rsid w:val="00F64AA6"/>
    <w:pPr>
      <w:spacing w:before="100" w:beforeAutospacing="1" w:after="100" w:afterAutospacing="1"/>
    </w:pPr>
    <w:rPr>
      <w:rFonts w:ascii="Times New Roman" w:eastAsiaTheme="minorEastAsia" w:hAnsi="Times New Roman"/>
    </w:rPr>
  </w:style>
  <w:style w:type="paragraph" w:customStyle="1" w:styleId="ListBullet1">
    <w:name w:val="List Bullet 1"/>
    <w:basedOn w:val="Normal"/>
    <w:rsid w:val="00485B98"/>
    <w:pPr>
      <w:numPr>
        <w:numId w:val="10"/>
      </w:numPr>
      <w:spacing w:after="240"/>
      <w:jc w:val="both"/>
    </w:pPr>
    <w:rPr>
      <w:rFonts w:ascii="Times New Roman" w:hAnsi="Times New Roman"/>
      <w:szCs w:val="20"/>
      <w:lang w:eastAsia="en-US"/>
    </w:rPr>
  </w:style>
  <w:style w:type="character" w:customStyle="1" w:styleId="BriefingspdefChar">
    <w:name w:val="Briefing sp/def Char"/>
    <w:link w:val="Briefingspdef"/>
    <w:rsid w:val="00485B98"/>
    <w:rPr>
      <w:rFonts w:ascii="Arial" w:hAnsi="Arial" w:cs="Arial"/>
      <w:sz w:val="32"/>
      <w:szCs w:val="48"/>
    </w:rPr>
  </w:style>
  <w:style w:type="paragraph" w:customStyle="1" w:styleId="AARHintboxbullets">
    <w:name w:val="AAR Hintbox bullets"/>
    <w:basedOn w:val="Normal"/>
    <w:qFormat/>
    <w:rsid w:val="00D33501"/>
    <w:pPr>
      <w:numPr>
        <w:numId w:val="11"/>
      </w:numPr>
      <w:pBdr>
        <w:top w:val="single" w:sz="4" w:space="1" w:color="auto"/>
        <w:left w:val="single" w:sz="4" w:space="4" w:color="auto"/>
        <w:bottom w:val="single" w:sz="4" w:space="1" w:color="auto"/>
        <w:right w:val="single" w:sz="4" w:space="4" w:color="auto"/>
      </w:pBdr>
      <w:spacing w:after="120" w:line="240" w:lineRule="exact"/>
    </w:pPr>
    <w:rPr>
      <w:rFonts w:ascii="Calibri" w:eastAsia="Calibri" w:hAnsi="Calibri"/>
      <w:i/>
      <w:szCs w:val="22"/>
      <w:lang w:eastAsia="en-US"/>
    </w:rPr>
  </w:style>
  <w:style w:type="character" w:customStyle="1" w:styleId="Heading4Char">
    <w:name w:val="Heading 4 Char"/>
    <w:basedOn w:val="DefaultParagraphFont"/>
    <w:link w:val="Heading4"/>
    <w:uiPriority w:val="9"/>
    <w:rsid w:val="00CC3E11"/>
    <w:rPr>
      <w:sz w:val="24"/>
      <w:lang w:eastAsia="en-US"/>
    </w:rPr>
  </w:style>
  <w:style w:type="paragraph" w:customStyle="1" w:styleId="Text2">
    <w:name w:val="Text 2"/>
    <w:basedOn w:val="Normal"/>
    <w:rsid w:val="00CC3E11"/>
    <w:pPr>
      <w:tabs>
        <w:tab w:val="left" w:pos="2160"/>
      </w:tabs>
      <w:spacing w:after="240"/>
      <w:ind w:left="1077"/>
      <w:jc w:val="both"/>
    </w:pPr>
    <w:rPr>
      <w:rFonts w:asciiTheme="minorHAnsi" w:eastAsiaTheme="minorHAnsi" w:hAnsiTheme="minorHAnsi" w:cstheme="minorBidi"/>
      <w:szCs w:val="22"/>
      <w:lang w:val="fr-BE" w:eastAsia="en-US"/>
    </w:rPr>
  </w:style>
  <w:style w:type="paragraph" w:customStyle="1" w:styleId="NoteHead">
    <w:name w:val="NoteHead"/>
    <w:basedOn w:val="Normal"/>
    <w:next w:val="Subject"/>
    <w:uiPriority w:val="99"/>
    <w:rsid w:val="00CC3E11"/>
    <w:pPr>
      <w:spacing w:before="720" w:after="720"/>
      <w:jc w:val="center"/>
    </w:pPr>
    <w:rPr>
      <w:rFonts w:asciiTheme="minorHAnsi" w:eastAsiaTheme="minorHAnsi" w:hAnsiTheme="minorHAnsi" w:cstheme="minorBidi"/>
      <w:b/>
      <w:smallCaps/>
      <w:szCs w:val="22"/>
      <w:lang w:val="fr-BE" w:eastAsia="en-US"/>
    </w:rPr>
  </w:style>
  <w:style w:type="paragraph" w:customStyle="1" w:styleId="ZCom">
    <w:name w:val="Z_Com"/>
    <w:basedOn w:val="Normal"/>
    <w:next w:val="ZDGName"/>
    <w:uiPriority w:val="99"/>
    <w:rsid w:val="00CC3E11"/>
    <w:pPr>
      <w:widowControl w:val="0"/>
      <w:autoSpaceDE w:val="0"/>
      <w:autoSpaceDN w:val="0"/>
      <w:ind w:right="85"/>
      <w:jc w:val="both"/>
    </w:pPr>
    <w:rPr>
      <w:rFonts w:ascii="Arial" w:eastAsiaTheme="minorHAnsi" w:hAnsi="Arial" w:cs="Arial"/>
      <w:lang w:val="fr-BE"/>
    </w:rPr>
  </w:style>
  <w:style w:type="paragraph" w:customStyle="1" w:styleId="ZDGName">
    <w:name w:val="Z_DGName"/>
    <w:basedOn w:val="Normal"/>
    <w:uiPriority w:val="99"/>
    <w:rsid w:val="00CC3E11"/>
    <w:pPr>
      <w:widowControl w:val="0"/>
      <w:autoSpaceDE w:val="0"/>
      <w:autoSpaceDN w:val="0"/>
      <w:ind w:right="85"/>
    </w:pPr>
    <w:rPr>
      <w:rFonts w:ascii="Arial" w:eastAsiaTheme="minorHAnsi" w:hAnsi="Arial" w:cs="Arial"/>
      <w:sz w:val="16"/>
      <w:szCs w:val="16"/>
      <w:lang w:val="fr-BE"/>
    </w:rPr>
  </w:style>
  <w:style w:type="paragraph" w:customStyle="1" w:styleId="Enclosures">
    <w:name w:val="Enclosures"/>
    <w:basedOn w:val="Normal"/>
    <w:next w:val="Normal"/>
    <w:uiPriority w:val="99"/>
    <w:rsid w:val="00E36580"/>
    <w:pPr>
      <w:keepNext/>
      <w:keepLines/>
      <w:tabs>
        <w:tab w:val="left" w:pos="5670"/>
      </w:tabs>
      <w:spacing w:before="480"/>
      <w:ind w:left="1985" w:hanging="1985"/>
    </w:pPr>
    <w:rPr>
      <w:rFonts w:ascii="Times New Roman" w:hAnsi="Times New Roman"/>
      <w:szCs w:val="20"/>
      <w:lang w:eastAsia="en-US"/>
    </w:rPr>
  </w:style>
  <w:style w:type="paragraph" w:customStyle="1" w:styleId="Copies">
    <w:name w:val="Copies"/>
    <w:basedOn w:val="Normal"/>
    <w:next w:val="Normal"/>
    <w:rsid w:val="00E36580"/>
    <w:pPr>
      <w:tabs>
        <w:tab w:val="left" w:pos="2552"/>
        <w:tab w:val="left" w:pos="2835"/>
        <w:tab w:val="left" w:pos="5670"/>
        <w:tab w:val="left" w:pos="6379"/>
        <w:tab w:val="left" w:pos="6804"/>
      </w:tabs>
      <w:spacing w:before="480"/>
      <w:ind w:left="1985" w:hanging="1985"/>
    </w:pPr>
    <w:rPr>
      <w:rFonts w:ascii="Times New Roman" w:hAnsi="Times New Roman"/>
      <w:szCs w:val="20"/>
      <w:lang w:eastAsia="en-US"/>
    </w:rPr>
  </w:style>
  <w:style w:type="paragraph" w:styleId="Date">
    <w:name w:val="Date"/>
    <w:basedOn w:val="Normal"/>
    <w:next w:val="References"/>
    <w:link w:val="DateChar"/>
    <w:uiPriority w:val="99"/>
    <w:rsid w:val="00E36580"/>
    <w:pPr>
      <w:ind w:left="5103" w:right="-567"/>
    </w:pPr>
    <w:rPr>
      <w:rFonts w:ascii="Times New Roman" w:hAnsi="Times New Roman"/>
      <w:szCs w:val="20"/>
      <w:lang w:eastAsia="en-US"/>
    </w:rPr>
  </w:style>
  <w:style w:type="character" w:customStyle="1" w:styleId="DateChar">
    <w:name w:val="Date Char"/>
    <w:basedOn w:val="DefaultParagraphFont"/>
    <w:link w:val="Date"/>
    <w:uiPriority w:val="99"/>
    <w:rsid w:val="00E36580"/>
    <w:rPr>
      <w:sz w:val="24"/>
      <w:lang w:eastAsia="en-US"/>
    </w:rPr>
  </w:style>
  <w:style w:type="paragraph" w:customStyle="1" w:styleId="References">
    <w:name w:val="References"/>
    <w:basedOn w:val="Normal"/>
    <w:next w:val="Normal"/>
    <w:uiPriority w:val="99"/>
    <w:rsid w:val="00E36580"/>
    <w:pPr>
      <w:spacing w:after="240"/>
      <w:ind w:left="5103"/>
    </w:pPr>
    <w:rPr>
      <w:rFonts w:ascii="Times New Roman" w:hAnsi="Times New Roman"/>
      <w:sz w:val="20"/>
      <w:szCs w:val="20"/>
      <w:lang w:eastAsia="en-US"/>
    </w:rPr>
  </w:style>
  <w:style w:type="paragraph" w:styleId="Title">
    <w:name w:val="Title"/>
    <w:basedOn w:val="Normal"/>
    <w:next w:val="Normal"/>
    <w:link w:val="TitleChar"/>
    <w:uiPriority w:val="10"/>
    <w:qFormat/>
    <w:rsid w:val="00EC29B3"/>
    <w:pPr>
      <w:pBdr>
        <w:bottom w:val="single" w:sz="8" w:space="4" w:color="B2BA35" w:themeColor="accent1"/>
      </w:pBdr>
      <w:spacing w:after="300"/>
      <w:contextualSpacing/>
    </w:pPr>
    <w:rPr>
      <w:rFonts w:asciiTheme="majorHAnsi" w:eastAsiaTheme="majorEastAsia" w:hAnsiTheme="majorHAnsi" w:cstheme="majorBidi"/>
      <w:color w:val="2A4362" w:themeColor="text2" w:themeShade="BF"/>
      <w:spacing w:val="5"/>
      <w:kern w:val="28"/>
      <w:sz w:val="52"/>
      <w:szCs w:val="52"/>
      <w:lang w:eastAsia="en-US"/>
    </w:rPr>
  </w:style>
  <w:style w:type="character" w:customStyle="1" w:styleId="TitleChar">
    <w:name w:val="Title Char"/>
    <w:basedOn w:val="DefaultParagraphFont"/>
    <w:link w:val="Title"/>
    <w:uiPriority w:val="10"/>
    <w:rsid w:val="00EC29B3"/>
    <w:rPr>
      <w:rFonts w:asciiTheme="majorHAnsi" w:eastAsiaTheme="majorEastAsia" w:hAnsiTheme="majorHAnsi" w:cstheme="majorBidi"/>
      <w:color w:val="2A4362" w:themeColor="text2" w:themeShade="BF"/>
      <w:spacing w:val="5"/>
      <w:kern w:val="28"/>
      <w:sz w:val="52"/>
      <w:szCs w:val="52"/>
      <w:lang w:eastAsia="en-US"/>
    </w:rPr>
  </w:style>
  <w:style w:type="paragraph" w:styleId="TOC3">
    <w:name w:val="toc 3"/>
    <w:basedOn w:val="Normal"/>
    <w:next w:val="Normal"/>
    <w:autoRedefine/>
    <w:uiPriority w:val="39"/>
    <w:unhideWhenUsed/>
    <w:rsid w:val="00EC29B3"/>
    <w:pPr>
      <w:spacing w:after="100"/>
      <w:ind w:left="440"/>
    </w:pPr>
    <w:rPr>
      <w:rFonts w:ascii="Calibri" w:eastAsiaTheme="minorHAnsi" w:hAnsi="Calibri"/>
      <w:sz w:val="22"/>
      <w:szCs w:val="22"/>
      <w:lang w:eastAsia="en-US"/>
    </w:rPr>
  </w:style>
  <w:style w:type="character" w:styleId="IntenseEmphasis">
    <w:name w:val="Intense Emphasis"/>
    <w:basedOn w:val="DefaultParagraphFont"/>
    <w:uiPriority w:val="21"/>
    <w:qFormat/>
    <w:rsid w:val="00EC29B3"/>
    <w:rPr>
      <w:b/>
      <w:bCs/>
      <w:i/>
      <w:iCs/>
      <w:color w:val="B2BA35" w:themeColor="accent1"/>
    </w:rPr>
  </w:style>
  <w:style w:type="paragraph" w:styleId="Caption">
    <w:name w:val="caption"/>
    <w:basedOn w:val="Normal"/>
    <w:next w:val="Normal"/>
    <w:uiPriority w:val="35"/>
    <w:unhideWhenUsed/>
    <w:qFormat/>
    <w:rsid w:val="00EC29B3"/>
    <w:pPr>
      <w:spacing w:after="200"/>
    </w:pPr>
    <w:rPr>
      <w:rFonts w:ascii="Calibri" w:eastAsiaTheme="minorHAnsi" w:hAnsi="Calibri"/>
      <w:b/>
      <w:bCs/>
      <w:color w:val="B2BA35" w:themeColor="accent1"/>
      <w:sz w:val="18"/>
      <w:szCs w:val="18"/>
      <w:lang w:eastAsia="en-US"/>
    </w:rPr>
  </w:style>
  <w:style w:type="paragraph" w:styleId="Subtitle">
    <w:name w:val="Subtitle"/>
    <w:basedOn w:val="Normal"/>
    <w:next w:val="Normal"/>
    <w:link w:val="SubtitleChar"/>
    <w:uiPriority w:val="11"/>
    <w:qFormat/>
    <w:rsid w:val="00EC29B3"/>
    <w:pPr>
      <w:numPr>
        <w:ilvl w:val="1"/>
      </w:numPr>
    </w:pPr>
    <w:rPr>
      <w:rFonts w:asciiTheme="majorHAnsi" w:eastAsiaTheme="majorEastAsia" w:hAnsiTheme="majorHAnsi" w:cstheme="majorBidi"/>
      <w:i/>
      <w:iCs/>
      <w:color w:val="B2BA35" w:themeColor="accent1"/>
      <w:spacing w:val="15"/>
      <w:lang w:eastAsia="en-US"/>
    </w:rPr>
  </w:style>
  <w:style w:type="character" w:customStyle="1" w:styleId="SubtitleChar">
    <w:name w:val="Subtitle Char"/>
    <w:basedOn w:val="DefaultParagraphFont"/>
    <w:link w:val="Subtitle"/>
    <w:uiPriority w:val="11"/>
    <w:rsid w:val="00EC29B3"/>
    <w:rPr>
      <w:rFonts w:asciiTheme="majorHAnsi" w:eastAsiaTheme="majorEastAsia" w:hAnsiTheme="majorHAnsi" w:cstheme="majorBidi"/>
      <w:i/>
      <w:iCs/>
      <w:color w:val="B2BA35" w:themeColor="accent1"/>
      <w:spacing w:val="15"/>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487249">
      <w:bodyDiv w:val="1"/>
      <w:marLeft w:val="0"/>
      <w:marRight w:val="0"/>
      <w:marTop w:val="0"/>
      <w:marBottom w:val="0"/>
      <w:divBdr>
        <w:top w:val="none" w:sz="0" w:space="0" w:color="auto"/>
        <w:left w:val="none" w:sz="0" w:space="0" w:color="auto"/>
        <w:bottom w:val="none" w:sz="0" w:space="0" w:color="auto"/>
        <w:right w:val="none" w:sz="0" w:space="0" w:color="auto"/>
      </w:divBdr>
    </w:div>
    <w:div w:id="77485043">
      <w:bodyDiv w:val="1"/>
      <w:marLeft w:val="0"/>
      <w:marRight w:val="0"/>
      <w:marTop w:val="0"/>
      <w:marBottom w:val="0"/>
      <w:divBdr>
        <w:top w:val="none" w:sz="0" w:space="0" w:color="auto"/>
        <w:left w:val="none" w:sz="0" w:space="0" w:color="auto"/>
        <w:bottom w:val="none" w:sz="0" w:space="0" w:color="auto"/>
        <w:right w:val="none" w:sz="0" w:space="0" w:color="auto"/>
      </w:divBdr>
    </w:div>
    <w:div w:id="91556762">
      <w:bodyDiv w:val="1"/>
      <w:marLeft w:val="0"/>
      <w:marRight w:val="0"/>
      <w:marTop w:val="0"/>
      <w:marBottom w:val="0"/>
      <w:divBdr>
        <w:top w:val="none" w:sz="0" w:space="0" w:color="auto"/>
        <w:left w:val="none" w:sz="0" w:space="0" w:color="auto"/>
        <w:bottom w:val="none" w:sz="0" w:space="0" w:color="auto"/>
        <w:right w:val="none" w:sz="0" w:space="0" w:color="auto"/>
      </w:divBdr>
    </w:div>
    <w:div w:id="122237144">
      <w:bodyDiv w:val="1"/>
      <w:marLeft w:val="0"/>
      <w:marRight w:val="0"/>
      <w:marTop w:val="0"/>
      <w:marBottom w:val="0"/>
      <w:divBdr>
        <w:top w:val="none" w:sz="0" w:space="0" w:color="auto"/>
        <w:left w:val="none" w:sz="0" w:space="0" w:color="auto"/>
        <w:bottom w:val="none" w:sz="0" w:space="0" w:color="auto"/>
        <w:right w:val="none" w:sz="0" w:space="0" w:color="auto"/>
      </w:divBdr>
    </w:div>
    <w:div w:id="126051356">
      <w:bodyDiv w:val="1"/>
      <w:marLeft w:val="0"/>
      <w:marRight w:val="0"/>
      <w:marTop w:val="0"/>
      <w:marBottom w:val="0"/>
      <w:divBdr>
        <w:top w:val="none" w:sz="0" w:space="0" w:color="auto"/>
        <w:left w:val="none" w:sz="0" w:space="0" w:color="auto"/>
        <w:bottom w:val="none" w:sz="0" w:space="0" w:color="auto"/>
        <w:right w:val="none" w:sz="0" w:space="0" w:color="auto"/>
      </w:divBdr>
    </w:div>
    <w:div w:id="264388759">
      <w:bodyDiv w:val="1"/>
      <w:marLeft w:val="0"/>
      <w:marRight w:val="0"/>
      <w:marTop w:val="0"/>
      <w:marBottom w:val="0"/>
      <w:divBdr>
        <w:top w:val="none" w:sz="0" w:space="0" w:color="auto"/>
        <w:left w:val="none" w:sz="0" w:space="0" w:color="auto"/>
        <w:bottom w:val="none" w:sz="0" w:space="0" w:color="auto"/>
        <w:right w:val="none" w:sz="0" w:space="0" w:color="auto"/>
      </w:divBdr>
    </w:div>
    <w:div w:id="274792611">
      <w:bodyDiv w:val="1"/>
      <w:marLeft w:val="0"/>
      <w:marRight w:val="0"/>
      <w:marTop w:val="0"/>
      <w:marBottom w:val="0"/>
      <w:divBdr>
        <w:top w:val="none" w:sz="0" w:space="0" w:color="auto"/>
        <w:left w:val="none" w:sz="0" w:space="0" w:color="auto"/>
        <w:bottom w:val="none" w:sz="0" w:space="0" w:color="auto"/>
        <w:right w:val="none" w:sz="0" w:space="0" w:color="auto"/>
      </w:divBdr>
    </w:div>
    <w:div w:id="470025405">
      <w:bodyDiv w:val="1"/>
      <w:marLeft w:val="0"/>
      <w:marRight w:val="0"/>
      <w:marTop w:val="0"/>
      <w:marBottom w:val="0"/>
      <w:divBdr>
        <w:top w:val="none" w:sz="0" w:space="0" w:color="auto"/>
        <w:left w:val="none" w:sz="0" w:space="0" w:color="auto"/>
        <w:bottom w:val="none" w:sz="0" w:space="0" w:color="auto"/>
        <w:right w:val="none" w:sz="0" w:space="0" w:color="auto"/>
      </w:divBdr>
    </w:div>
    <w:div w:id="477840793">
      <w:bodyDiv w:val="1"/>
      <w:marLeft w:val="0"/>
      <w:marRight w:val="0"/>
      <w:marTop w:val="0"/>
      <w:marBottom w:val="0"/>
      <w:divBdr>
        <w:top w:val="none" w:sz="0" w:space="0" w:color="auto"/>
        <w:left w:val="none" w:sz="0" w:space="0" w:color="auto"/>
        <w:bottom w:val="none" w:sz="0" w:space="0" w:color="auto"/>
        <w:right w:val="none" w:sz="0" w:space="0" w:color="auto"/>
      </w:divBdr>
    </w:div>
    <w:div w:id="578950524">
      <w:bodyDiv w:val="1"/>
      <w:marLeft w:val="0"/>
      <w:marRight w:val="0"/>
      <w:marTop w:val="0"/>
      <w:marBottom w:val="0"/>
      <w:divBdr>
        <w:top w:val="none" w:sz="0" w:space="0" w:color="auto"/>
        <w:left w:val="none" w:sz="0" w:space="0" w:color="auto"/>
        <w:bottom w:val="none" w:sz="0" w:space="0" w:color="auto"/>
        <w:right w:val="none" w:sz="0" w:space="0" w:color="auto"/>
      </w:divBdr>
    </w:div>
    <w:div w:id="638654210">
      <w:bodyDiv w:val="1"/>
      <w:marLeft w:val="0"/>
      <w:marRight w:val="0"/>
      <w:marTop w:val="0"/>
      <w:marBottom w:val="0"/>
      <w:divBdr>
        <w:top w:val="none" w:sz="0" w:space="0" w:color="auto"/>
        <w:left w:val="none" w:sz="0" w:space="0" w:color="auto"/>
        <w:bottom w:val="none" w:sz="0" w:space="0" w:color="auto"/>
        <w:right w:val="none" w:sz="0" w:space="0" w:color="auto"/>
      </w:divBdr>
    </w:div>
    <w:div w:id="699740014">
      <w:bodyDiv w:val="1"/>
      <w:marLeft w:val="0"/>
      <w:marRight w:val="0"/>
      <w:marTop w:val="0"/>
      <w:marBottom w:val="0"/>
      <w:divBdr>
        <w:top w:val="none" w:sz="0" w:space="0" w:color="auto"/>
        <w:left w:val="none" w:sz="0" w:space="0" w:color="auto"/>
        <w:bottom w:val="none" w:sz="0" w:space="0" w:color="auto"/>
        <w:right w:val="none" w:sz="0" w:space="0" w:color="auto"/>
      </w:divBdr>
    </w:div>
    <w:div w:id="781609434">
      <w:bodyDiv w:val="1"/>
      <w:marLeft w:val="0"/>
      <w:marRight w:val="0"/>
      <w:marTop w:val="0"/>
      <w:marBottom w:val="0"/>
      <w:divBdr>
        <w:top w:val="none" w:sz="0" w:space="0" w:color="auto"/>
        <w:left w:val="none" w:sz="0" w:space="0" w:color="auto"/>
        <w:bottom w:val="none" w:sz="0" w:space="0" w:color="auto"/>
        <w:right w:val="none" w:sz="0" w:space="0" w:color="auto"/>
      </w:divBdr>
    </w:div>
    <w:div w:id="781999479">
      <w:bodyDiv w:val="1"/>
      <w:marLeft w:val="0"/>
      <w:marRight w:val="0"/>
      <w:marTop w:val="0"/>
      <w:marBottom w:val="0"/>
      <w:divBdr>
        <w:top w:val="none" w:sz="0" w:space="0" w:color="auto"/>
        <w:left w:val="none" w:sz="0" w:space="0" w:color="auto"/>
        <w:bottom w:val="none" w:sz="0" w:space="0" w:color="auto"/>
        <w:right w:val="none" w:sz="0" w:space="0" w:color="auto"/>
      </w:divBdr>
    </w:div>
    <w:div w:id="796068618">
      <w:bodyDiv w:val="1"/>
      <w:marLeft w:val="0"/>
      <w:marRight w:val="0"/>
      <w:marTop w:val="0"/>
      <w:marBottom w:val="0"/>
      <w:divBdr>
        <w:top w:val="none" w:sz="0" w:space="0" w:color="auto"/>
        <w:left w:val="none" w:sz="0" w:space="0" w:color="auto"/>
        <w:bottom w:val="none" w:sz="0" w:space="0" w:color="auto"/>
        <w:right w:val="none" w:sz="0" w:space="0" w:color="auto"/>
      </w:divBdr>
    </w:div>
    <w:div w:id="821699139">
      <w:bodyDiv w:val="1"/>
      <w:marLeft w:val="0"/>
      <w:marRight w:val="0"/>
      <w:marTop w:val="0"/>
      <w:marBottom w:val="0"/>
      <w:divBdr>
        <w:top w:val="none" w:sz="0" w:space="0" w:color="auto"/>
        <w:left w:val="none" w:sz="0" w:space="0" w:color="auto"/>
        <w:bottom w:val="none" w:sz="0" w:space="0" w:color="auto"/>
        <w:right w:val="none" w:sz="0" w:space="0" w:color="auto"/>
      </w:divBdr>
    </w:div>
    <w:div w:id="839152329">
      <w:bodyDiv w:val="1"/>
      <w:marLeft w:val="0"/>
      <w:marRight w:val="0"/>
      <w:marTop w:val="0"/>
      <w:marBottom w:val="0"/>
      <w:divBdr>
        <w:top w:val="none" w:sz="0" w:space="0" w:color="auto"/>
        <w:left w:val="none" w:sz="0" w:space="0" w:color="auto"/>
        <w:bottom w:val="none" w:sz="0" w:space="0" w:color="auto"/>
        <w:right w:val="none" w:sz="0" w:space="0" w:color="auto"/>
      </w:divBdr>
    </w:div>
    <w:div w:id="919607597">
      <w:bodyDiv w:val="1"/>
      <w:marLeft w:val="0"/>
      <w:marRight w:val="0"/>
      <w:marTop w:val="0"/>
      <w:marBottom w:val="0"/>
      <w:divBdr>
        <w:top w:val="none" w:sz="0" w:space="0" w:color="auto"/>
        <w:left w:val="none" w:sz="0" w:space="0" w:color="auto"/>
        <w:bottom w:val="none" w:sz="0" w:space="0" w:color="auto"/>
        <w:right w:val="none" w:sz="0" w:space="0" w:color="auto"/>
      </w:divBdr>
    </w:div>
    <w:div w:id="922492194">
      <w:bodyDiv w:val="1"/>
      <w:marLeft w:val="0"/>
      <w:marRight w:val="0"/>
      <w:marTop w:val="0"/>
      <w:marBottom w:val="0"/>
      <w:divBdr>
        <w:top w:val="none" w:sz="0" w:space="0" w:color="auto"/>
        <w:left w:val="none" w:sz="0" w:space="0" w:color="auto"/>
        <w:bottom w:val="none" w:sz="0" w:space="0" w:color="auto"/>
        <w:right w:val="none" w:sz="0" w:space="0" w:color="auto"/>
      </w:divBdr>
    </w:div>
    <w:div w:id="982351362">
      <w:bodyDiv w:val="1"/>
      <w:marLeft w:val="0"/>
      <w:marRight w:val="0"/>
      <w:marTop w:val="0"/>
      <w:marBottom w:val="0"/>
      <w:divBdr>
        <w:top w:val="none" w:sz="0" w:space="0" w:color="auto"/>
        <w:left w:val="none" w:sz="0" w:space="0" w:color="auto"/>
        <w:bottom w:val="none" w:sz="0" w:space="0" w:color="auto"/>
        <w:right w:val="none" w:sz="0" w:space="0" w:color="auto"/>
      </w:divBdr>
    </w:div>
    <w:div w:id="1119833978">
      <w:bodyDiv w:val="1"/>
      <w:marLeft w:val="0"/>
      <w:marRight w:val="0"/>
      <w:marTop w:val="0"/>
      <w:marBottom w:val="0"/>
      <w:divBdr>
        <w:top w:val="none" w:sz="0" w:space="0" w:color="auto"/>
        <w:left w:val="none" w:sz="0" w:space="0" w:color="auto"/>
        <w:bottom w:val="none" w:sz="0" w:space="0" w:color="auto"/>
        <w:right w:val="none" w:sz="0" w:space="0" w:color="auto"/>
      </w:divBdr>
    </w:div>
    <w:div w:id="1238398759">
      <w:bodyDiv w:val="1"/>
      <w:marLeft w:val="0"/>
      <w:marRight w:val="0"/>
      <w:marTop w:val="0"/>
      <w:marBottom w:val="0"/>
      <w:divBdr>
        <w:top w:val="none" w:sz="0" w:space="0" w:color="auto"/>
        <w:left w:val="none" w:sz="0" w:space="0" w:color="auto"/>
        <w:bottom w:val="none" w:sz="0" w:space="0" w:color="auto"/>
        <w:right w:val="none" w:sz="0" w:space="0" w:color="auto"/>
      </w:divBdr>
    </w:div>
    <w:div w:id="1397582938">
      <w:bodyDiv w:val="1"/>
      <w:marLeft w:val="0"/>
      <w:marRight w:val="0"/>
      <w:marTop w:val="0"/>
      <w:marBottom w:val="0"/>
      <w:divBdr>
        <w:top w:val="none" w:sz="0" w:space="0" w:color="auto"/>
        <w:left w:val="none" w:sz="0" w:space="0" w:color="auto"/>
        <w:bottom w:val="none" w:sz="0" w:space="0" w:color="auto"/>
        <w:right w:val="none" w:sz="0" w:space="0" w:color="auto"/>
      </w:divBdr>
    </w:div>
    <w:div w:id="1520781110">
      <w:bodyDiv w:val="1"/>
      <w:marLeft w:val="0"/>
      <w:marRight w:val="0"/>
      <w:marTop w:val="0"/>
      <w:marBottom w:val="0"/>
      <w:divBdr>
        <w:top w:val="none" w:sz="0" w:space="0" w:color="auto"/>
        <w:left w:val="none" w:sz="0" w:space="0" w:color="auto"/>
        <w:bottom w:val="none" w:sz="0" w:space="0" w:color="auto"/>
        <w:right w:val="none" w:sz="0" w:space="0" w:color="auto"/>
      </w:divBdr>
    </w:div>
    <w:div w:id="1563102262">
      <w:bodyDiv w:val="1"/>
      <w:marLeft w:val="0"/>
      <w:marRight w:val="0"/>
      <w:marTop w:val="0"/>
      <w:marBottom w:val="0"/>
      <w:divBdr>
        <w:top w:val="none" w:sz="0" w:space="0" w:color="auto"/>
        <w:left w:val="none" w:sz="0" w:space="0" w:color="auto"/>
        <w:bottom w:val="none" w:sz="0" w:space="0" w:color="auto"/>
        <w:right w:val="none" w:sz="0" w:space="0" w:color="auto"/>
      </w:divBdr>
    </w:div>
    <w:div w:id="1584993773">
      <w:bodyDiv w:val="1"/>
      <w:marLeft w:val="0"/>
      <w:marRight w:val="0"/>
      <w:marTop w:val="0"/>
      <w:marBottom w:val="0"/>
      <w:divBdr>
        <w:top w:val="none" w:sz="0" w:space="0" w:color="auto"/>
        <w:left w:val="none" w:sz="0" w:space="0" w:color="auto"/>
        <w:bottom w:val="none" w:sz="0" w:space="0" w:color="auto"/>
        <w:right w:val="none" w:sz="0" w:space="0" w:color="auto"/>
      </w:divBdr>
    </w:div>
    <w:div w:id="1702391178">
      <w:bodyDiv w:val="1"/>
      <w:marLeft w:val="0"/>
      <w:marRight w:val="0"/>
      <w:marTop w:val="0"/>
      <w:marBottom w:val="0"/>
      <w:divBdr>
        <w:top w:val="none" w:sz="0" w:space="0" w:color="auto"/>
        <w:left w:val="none" w:sz="0" w:space="0" w:color="auto"/>
        <w:bottom w:val="none" w:sz="0" w:space="0" w:color="auto"/>
        <w:right w:val="none" w:sz="0" w:space="0" w:color="auto"/>
      </w:divBdr>
    </w:div>
    <w:div w:id="1722632324">
      <w:bodyDiv w:val="1"/>
      <w:marLeft w:val="0"/>
      <w:marRight w:val="0"/>
      <w:marTop w:val="0"/>
      <w:marBottom w:val="0"/>
      <w:divBdr>
        <w:top w:val="none" w:sz="0" w:space="0" w:color="auto"/>
        <w:left w:val="none" w:sz="0" w:space="0" w:color="auto"/>
        <w:bottom w:val="none" w:sz="0" w:space="0" w:color="auto"/>
        <w:right w:val="none" w:sz="0" w:space="0" w:color="auto"/>
      </w:divBdr>
    </w:div>
    <w:div w:id="1760835822">
      <w:bodyDiv w:val="1"/>
      <w:marLeft w:val="0"/>
      <w:marRight w:val="0"/>
      <w:marTop w:val="0"/>
      <w:marBottom w:val="0"/>
      <w:divBdr>
        <w:top w:val="none" w:sz="0" w:space="0" w:color="auto"/>
        <w:left w:val="none" w:sz="0" w:space="0" w:color="auto"/>
        <w:bottom w:val="none" w:sz="0" w:space="0" w:color="auto"/>
        <w:right w:val="none" w:sz="0" w:space="0" w:color="auto"/>
      </w:divBdr>
    </w:div>
    <w:div w:id="1774200940">
      <w:bodyDiv w:val="1"/>
      <w:marLeft w:val="0"/>
      <w:marRight w:val="0"/>
      <w:marTop w:val="0"/>
      <w:marBottom w:val="0"/>
      <w:divBdr>
        <w:top w:val="none" w:sz="0" w:space="0" w:color="auto"/>
        <w:left w:val="none" w:sz="0" w:space="0" w:color="auto"/>
        <w:bottom w:val="none" w:sz="0" w:space="0" w:color="auto"/>
        <w:right w:val="none" w:sz="0" w:space="0" w:color="auto"/>
      </w:divBdr>
    </w:div>
    <w:div w:id="1934775314">
      <w:bodyDiv w:val="1"/>
      <w:marLeft w:val="0"/>
      <w:marRight w:val="0"/>
      <w:marTop w:val="0"/>
      <w:marBottom w:val="0"/>
      <w:divBdr>
        <w:top w:val="none" w:sz="0" w:space="0" w:color="auto"/>
        <w:left w:val="none" w:sz="0" w:space="0" w:color="auto"/>
        <w:bottom w:val="none" w:sz="0" w:space="0" w:color="auto"/>
        <w:right w:val="none" w:sz="0" w:space="0" w:color="auto"/>
      </w:divBdr>
    </w:div>
    <w:div w:id="2089495126">
      <w:bodyDiv w:val="1"/>
      <w:marLeft w:val="0"/>
      <w:marRight w:val="0"/>
      <w:marTop w:val="0"/>
      <w:marBottom w:val="0"/>
      <w:divBdr>
        <w:top w:val="none" w:sz="0" w:space="0" w:color="auto"/>
        <w:left w:val="none" w:sz="0" w:space="0" w:color="auto"/>
        <w:bottom w:val="none" w:sz="0" w:space="0" w:color="auto"/>
        <w:right w:val="none" w:sz="0" w:space="0" w:color="auto"/>
      </w:divBdr>
    </w:div>
    <w:div w:id="2114201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ebgate.ec.testa.eu/cycle" TargetMode="External"/><Relationship Id="rId18" Type="http://schemas.openxmlformats.org/officeDocument/2006/relationships/hyperlink" Target="https://webcast.ec.europa.eu/velo-mai-2018-29-05-18" TargetMode="External"/><Relationship Id="rId26" Type="http://schemas.openxmlformats.org/officeDocument/2006/relationships/hyperlink" Target="mailto:HR-AMC-BU31-WELL-BEING@ec.europa.eu" TargetMode="External"/><Relationship Id="rId3" Type="http://schemas.openxmlformats.org/officeDocument/2006/relationships/customXml" Target="../customXml/item3.xml"/><Relationship Id="rId21" Type="http://schemas.openxmlformats.org/officeDocument/2006/relationships/hyperlink" Target="https://webcast.ec.europa.eu/sustainable-mobility-from-concept-to-reality-31st-of-may-2018" TargetMode="External"/><Relationship Id="rId34" Type="http://schemas.openxmlformats.org/officeDocument/2006/relationships/theme" Target="theme/theme1.xm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hyperlink" Target="https://webgate.ec.europa.eu/ilp/pages/coursedescription.jsf?courseId=14939136&amp;catalogId=115214" TargetMode="External"/><Relationship Id="rId25" Type="http://schemas.openxmlformats.org/officeDocument/2006/relationships/hyperlink" Target="https://webgate.ec.europa.eu/ilp/pages/coursedescription.jsf?courseId=14817571&amp;catalogId=1332271"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facebook.com/133908803947480/photos/pb.133908803947480.-2207520000.1525782432./162774857727541/?type=3&amp;theater" TargetMode="External"/><Relationship Id="rId20" Type="http://schemas.openxmlformats.org/officeDocument/2006/relationships/hyperlink" Target="https://webgate.ec.europa.eu/ilp/pages/coursedescription.jsf?courseId=14864188&amp;catalogId=115214" TargetMode="External"/><Relationship Id="rId29" Type="http://schemas.openxmlformats.org/officeDocument/2006/relationships/hyperlink" Target="https://webgate.ec.europa.eu/ilp/pages/coursedescription.jsf?courseId=11910065&amp;catalogId=115210"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yperlink" Target="https://webcast.ec.europa.eu/velomai-air-quality-04-06-18" TargetMode="External"/><Relationship Id="rId32" Type="http://schemas.openxmlformats.org/officeDocument/2006/relationships/hyperlink" Target="https://ec.europa.eu/eusurvey/runner/Bikeproject2018applications" TargetMode="External"/><Relationship Id="rId5" Type="http://schemas.openxmlformats.org/officeDocument/2006/relationships/numbering" Target="numbering.xml"/><Relationship Id="rId15" Type="http://schemas.openxmlformats.org/officeDocument/2006/relationships/hyperlink" Target="https://webcast.ec.europa.eu/protection-solaire-carence-et-synth-se-de-la-vitamine-d-que-faut-il-savoir-22-05-18" TargetMode="External"/><Relationship Id="rId23" Type="http://schemas.openxmlformats.org/officeDocument/2006/relationships/hyperlink" Target="https://webgate.ec.europa.eu/ilp/pages/coursedescription.jsf?courseId=14828718&amp;catalogId=115214" TargetMode="External"/><Relationship Id="rId28" Type="http://schemas.openxmlformats.org/officeDocument/2006/relationships/hyperlink" Target="https://webgate.ec.europa.eu/ilp/pages/coursedescription.jsf?courseId=11909690&amp;catalogId=115210" TargetMode="External"/><Relationship Id="rId10" Type="http://schemas.openxmlformats.org/officeDocument/2006/relationships/footnotes" Target="footnotes.xml"/><Relationship Id="rId19" Type="http://schemas.openxmlformats.org/officeDocument/2006/relationships/hyperlink" Target="mailto:HR-AMC-BU31-WELL-BEING@ec.europa.eu" TargetMode="External"/><Relationship Id="rId31" Type="http://schemas.openxmlformats.org/officeDocument/2006/relationships/hyperlink" Target="https://connected.cnect.cec.eu.int/docs/DOC-159163"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ebgate.ec.europa.eu/ilp/pages/coursedescription.jsf?courseId=14505013&amp;catalogId=115214" TargetMode="External"/><Relationship Id="rId22" Type="http://schemas.openxmlformats.org/officeDocument/2006/relationships/hyperlink" Target="mailto:HR-AMC-BERL-CARING-FOR-PEOPLE@ec.europa.eu" TargetMode="External"/><Relationship Id="rId27" Type="http://schemas.openxmlformats.org/officeDocument/2006/relationships/hyperlink" Target="mailto:HR-AMC-SC11-FIT-AT-WORK@ec.europa.eu" TargetMode="External"/><Relationship Id="rId30" Type="http://schemas.openxmlformats.org/officeDocument/2006/relationships/hyperlink" Target="mailto:HR-AMC-SC11-FIT-AT-WORK@ec.europa.eu" TargetMode="External"/></Relationships>
</file>

<file path=word/theme/theme1.xml><?xml version="1.0" encoding="utf-8"?>
<a:theme xmlns:a="http://schemas.openxmlformats.org/drawingml/2006/main" name="Talent Management">
  <a:themeElements>
    <a:clrScheme name="fit@work">
      <a:dk1>
        <a:srgbClr val="395A84"/>
      </a:dk1>
      <a:lt1>
        <a:srgbClr val="FFFFFF"/>
      </a:lt1>
      <a:dk2>
        <a:srgbClr val="395A84"/>
      </a:dk2>
      <a:lt2>
        <a:srgbClr val="FFFFFF"/>
      </a:lt2>
      <a:accent1>
        <a:srgbClr val="B2BA35"/>
      </a:accent1>
      <a:accent2>
        <a:srgbClr val="B2BA35"/>
      </a:accent2>
      <a:accent3>
        <a:srgbClr val="FFFFFF"/>
      </a:accent3>
      <a:accent4>
        <a:srgbClr val="395A84"/>
      </a:accent4>
      <a:accent5>
        <a:srgbClr val="DAEDEF"/>
      </a:accent5>
      <a:accent6>
        <a:srgbClr val="B2BA35"/>
      </a:accent6>
      <a:hlink>
        <a:srgbClr val="0070C0"/>
      </a:hlink>
      <a:folHlink>
        <a:srgbClr val="0070C0"/>
      </a:folHlink>
    </a:clrScheme>
    <a:fontScheme name="EC Suare">
      <a:majorFont>
        <a:latin typeface="EC Square Sans Cond Pro"/>
        <a:ea typeface=""/>
        <a:cs typeface=""/>
      </a:majorFont>
      <a:minorFont>
        <a:latin typeface="EC Square Sans Cond Pro"/>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bwMode="auto">
        <a:solidFill>
          <a:srgbClr val="FF9900"/>
        </a:solidFill>
        <a:ln w="76200">
          <a:solidFill>
            <a:schemeClr val="bg1">
              <a:lumMod val="75000"/>
            </a:schemeClr>
          </a:solidFill>
        </a:ln>
        <a:effectLst>
          <a:outerShdw blurRad="266700" dist="38100" dir="10800000" sx="102000" sy="102000" algn="r" rotWithShape="0">
            <a:prstClr val="black">
              <a:alpha val="40000"/>
            </a:prstClr>
          </a:outerShdw>
        </a:effectLst>
        <a:extLst/>
      </a:spPr>
      <a:bodyPr vert="horz" wrap="square" lIns="91440" tIns="45720" rIns="91440" bIns="45720" numCol="1" rtlCol="0" anchor="ctr" anchorCtr="0" compatLnSpc="1">
        <a:prstTxWarp prst="textNoShape">
          <a:avLst/>
        </a:prstTxWarp>
      </a:bodyPr>
      <a:lstStyle>
        <a:defPPr marL="3175" marR="0" indent="0" algn="l" defTabSz="914400" rtl="0" eaLnBrk="1" fontAlgn="base" latinLnBrk="0" hangingPunct="1">
          <a:lnSpc>
            <a:spcPct val="100000"/>
          </a:lnSpc>
          <a:spcBef>
            <a:spcPct val="0"/>
          </a:spcBef>
          <a:spcAft>
            <a:spcPct val="0"/>
          </a:spcAft>
          <a:buClrTx/>
          <a:buSzTx/>
          <a:buFontTx/>
          <a:buNone/>
          <a:tabLst/>
          <a:defRPr kumimoji="0" sz="1400" b="0" i="0" u="none" strike="noStrike" cap="none" normalizeH="0" baseline="0" dirty="0" smtClean="0">
            <a:ln>
              <a:noFill/>
            </a:ln>
            <a:solidFill>
              <a:schemeClr val="bg1"/>
            </a:solidFill>
            <a:effectLst/>
            <a:latin typeface="EC Square Sans Cond Pro" panose="020B0506040000020004" pitchFamily="34" charset="0"/>
          </a:defRPr>
        </a:defPPr>
      </a:lstStyle>
    </a:spDef>
    <a:lnDef>
      <a:spPr bwMode="auto">
        <a:xfrm>
          <a:off x="0" y="0"/>
          <a:ext cx="1" cy="1"/>
        </a:xfrm>
        <a:custGeom>
          <a:avLst/>
          <a:gdLst/>
          <a:ahLst/>
          <a:cxnLst/>
          <a:rect l="0" t="0" r="0" b="0"/>
          <a:pathLst/>
        </a:cu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cap="flat" cmpd="sng" algn="ctr">
              <a:solidFill>
                <a:schemeClr val="tx1"/>
              </a:solidFill>
              <a:prstDash val="solid"/>
              <a:round/>
              <a:headEnd type="none" w="med" len="med"/>
              <a:tailEnd type="none" w="med" len="med"/>
            </a14:hiddenLine>
          </a:ext>
          <a:ext uri="{AF507438-7753-43E0-B8FC-AC1667EBCBE1}">
            <a14:hiddenEffects xmlns:a14="http://schemas.microsoft.com/office/drawing/2010/main">
              <a:effectLst>
                <a:outerShdw dist="35921" dir="2700000" algn="ctr" rotWithShape="0">
                  <a:schemeClr val="bg2"/>
                </a:outerShdw>
              </a:effectLst>
            </a14:hiddenEffects>
          </a:ext>
        </a:extLst>
      </a:spPr>
      <a:bodyPr vert="horz" wrap="square" lIns="91440" tIns="45720" rIns="91440" bIns="45720" numCol="1" anchor="ctr" anchorCtr="0" compatLnSpc="1">
        <a:prstTxWarp prst="textNoShape">
          <a:avLst/>
        </a:prstTxWarp>
      </a:bodyPr>
      <a:lstStyle>
        <a:defPPr marL="3175" marR="0" indent="0" algn="l" defTabSz="914400" rtl="0" eaLnBrk="1" fontAlgn="base" latinLnBrk="0" hangingPunct="1">
          <a:lnSpc>
            <a:spcPct val="100000"/>
          </a:lnSpc>
          <a:spcBef>
            <a:spcPct val="0"/>
          </a:spcBef>
          <a:spcAft>
            <a:spcPct val="0"/>
          </a:spcAft>
          <a:buClrTx/>
          <a:buSzTx/>
          <a:buFontTx/>
          <a:buNone/>
          <a:tabLst/>
          <a:defRPr kumimoji="0" lang="en-GB" altLang="en-US" sz="1200" b="0" i="0" u="none" strike="noStrike" cap="none" normalizeH="0" baseline="0" smtClean="0">
            <a:ln>
              <a:noFill/>
            </a:ln>
            <a:solidFill>
              <a:srgbClr val="0F5494"/>
            </a:solidFill>
            <a:effectLst/>
            <a:latin typeface="Verdana" pitchFamily="34" charset="0"/>
          </a:defRPr>
        </a:defPPr>
      </a:lstStyle>
    </a:lnDef>
  </a:objectDefaults>
  <a:extraClrSchemeLst>
    <a:extraClrScheme>
      <a:clrScheme name="Slide_Master 1">
        <a:dk1>
          <a:srgbClr val="000000"/>
        </a:dk1>
        <a:lt1>
          <a:srgbClr val="FFFFFF"/>
        </a:lt1>
        <a:dk2>
          <a:srgbClr val="000000"/>
        </a:dk2>
        <a:lt2>
          <a:srgbClr val="808080"/>
        </a:lt2>
        <a:accent1>
          <a:srgbClr val="BBE0E3"/>
        </a:accent1>
        <a:accent2>
          <a:srgbClr val="333399"/>
        </a:accent2>
        <a:accent3>
          <a:srgbClr val="FFFFFF"/>
        </a:accent3>
        <a:accent4>
          <a:srgbClr val="000000"/>
        </a:accent4>
        <a:accent5>
          <a:srgbClr val="DAEDEF"/>
        </a:accent5>
        <a:accent6>
          <a:srgbClr val="2D2D8A"/>
        </a:accent6>
        <a:hlink>
          <a:srgbClr val="009999"/>
        </a:hlink>
        <a:folHlink>
          <a:srgbClr val="99CC00"/>
        </a:folHlink>
      </a:clrScheme>
      <a:clrMap bg1="lt1" tx1="dk1" bg2="lt2" tx2="dk2" accent1="accent1" accent2="accent2" accent3="accent3" accent4="accent4" accent5="accent5" accent6="accent6" hlink="hlink" folHlink="folHlink"/>
    </a:extraClrScheme>
    <a:extraClrScheme>
      <a:clrScheme name="Slide_Master 2">
        <a:dk1>
          <a:srgbClr val="000000"/>
        </a:dk1>
        <a:lt1>
          <a:srgbClr val="FFFFFF"/>
        </a:lt1>
        <a:dk2>
          <a:srgbClr val="000000"/>
        </a:dk2>
        <a:lt2>
          <a:srgbClr val="969696"/>
        </a:lt2>
        <a:accent1>
          <a:srgbClr val="FBDF53"/>
        </a:accent1>
        <a:accent2>
          <a:srgbClr val="FF9966"/>
        </a:accent2>
        <a:accent3>
          <a:srgbClr val="FFFFFF"/>
        </a:accent3>
        <a:accent4>
          <a:srgbClr val="000000"/>
        </a:accent4>
        <a:accent5>
          <a:srgbClr val="FDECB3"/>
        </a:accent5>
        <a:accent6>
          <a:srgbClr val="E78A5C"/>
        </a:accent6>
        <a:hlink>
          <a:srgbClr val="CC3300"/>
        </a:hlink>
        <a:folHlink>
          <a:srgbClr val="996600"/>
        </a:folHlink>
      </a:clrScheme>
      <a:clrMap bg1="lt1" tx1="dk1" bg2="lt2" tx2="dk2" accent1="accent1" accent2="accent2" accent3="accent3" accent4="accent4" accent5="accent5" accent6="accent6" hlink="hlink" folHlink="folHlink"/>
    </a:extraClrScheme>
    <a:extraClrScheme>
      <a:clrScheme name="Slide_Master 3">
        <a:dk1>
          <a:srgbClr val="000000"/>
        </a:dk1>
        <a:lt1>
          <a:srgbClr val="FFFFFF"/>
        </a:lt1>
        <a:dk2>
          <a:srgbClr val="000000"/>
        </a:dk2>
        <a:lt2>
          <a:srgbClr val="808080"/>
        </a:lt2>
        <a:accent1>
          <a:srgbClr val="99CCFF"/>
        </a:accent1>
        <a:accent2>
          <a:srgbClr val="CCCCFF"/>
        </a:accent2>
        <a:accent3>
          <a:srgbClr val="FFFFFF"/>
        </a:accent3>
        <a:accent4>
          <a:srgbClr val="000000"/>
        </a:accent4>
        <a:accent5>
          <a:srgbClr val="CAE2FF"/>
        </a:accent5>
        <a:accent6>
          <a:srgbClr val="B9B9E7"/>
        </a:accent6>
        <a:hlink>
          <a:srgbClr val="3333CC"/>
        </a:hlink>
        <a:folHlink>
          <a:srgbClr val="AF67FF"/>
        </a:folHlink>
      </a:clrScheme>
      <a:clrMap bg1="lt1" tx1="dk1" bg2="lt2" tx2="dk2" accent1="accent1" accent2="accent2" accent3="accent3" accent4="accent4" accent5="accent5" accent6="accent6" hlink="hlink" folHlink="folHlink"/>
    </a:extraClrScheme>
    <a:extraClrScheme>
      <a:clrScheme name="Slide_Master 4">
        <a:dk1>
          <a:srgbClr val="000000"/>
        </a:dk1>
        <a:lt1>
          <a:srgbClr val="DEF6F1"/>
        </a:lt1>
        <a:dk2>
          <a:srgbClr val="000000"/>
        </a:dk2>
        <a:lt2>
          <a:srgbClr val="969696"/>
        </a:lt2>
        <a:accent1>
          <a:srgbClr val="FFFFFF"/>
        </a:accent1>
        <a:accent2>
          <a:srgbClr val="8DC6FF"/>
        </a:accent2>
        <a:accent3>
          <a:srgbClr val="ECFAF7"/>
        </a:accent3>
        <a:accent4>
          <a:srgbClr val="000000"/>
        </a:accent4>
        <a:accent5>
          <a:srgbClr val="FFFFFF"/>
        </a:accent5>
        <a:accent6>
          <a:srgbClr val="7FB3E7"/>
        </a:accent6>
        <a:hlink>
          <a:srgbClr val="0066CC"/>
        </a:hlink>
        <a:folHlink>
          <a:srgbClr val="00A800"/>
        </a:folHlink>
      </a:clrScheme>
      <a:clrMap bg1="lt1" tx1="dk1" bg2="lt2" tx2="dk2" accent1="accent1" accent2="accent2" accent3="accent3" accent4="accent4" accent5="accent5" accent6="accent6" hlink="hlink" folHlink="folHlink"/>
    </a:extraClrScheme>
    <a:extraClrScheme>
      <a:clrScheme name="Slide_Master 5">
        <a:dk1>
          <a:srgbClr val="000000"/>
        </a:dk1>
        <a:lt1>
          <a:srgbClr val="FFFFD9"/>
        </a:lt1>
        <a:dk2>
          <a:srgbClr val="000000"/>
        </a:dk2>
        <a:lt2>
          <a:srgbClr val="777777"/>
        </a:lt2>
        <a:accent1>
          <a:srgbClr val="FFFFF7"/>
        </a:accent1>
        <a:accent2>
          <a:srgbClr val="33CCCC"/>
        </a:accent2>
        <a:accent3>
          <a:srgbClr val="FFFFE9"/>
        </a:accent3>
        <a:accent4>
          <a:srgbClr val="000000"/>
        </a:accent4>
        <a:accent5>
          <a:srgbClr val="FFFFFA"/>
        </a:accent5>
        <a:accent6>
          <a:srgbClr val="2DB9B9"/>
        </a:accent6>
        <a:hlink>
          <a:srgbClr val="FF5050"/>
        </a:hlink>
        <a:folHlink>
          <a:srgbClr val="FF9900"/>
        </a:folHlink>
      </a:clrScheme>
      <a:clrMap bg1="lt1" tx1="dk1" bg2="lt2" tx2="dk2" accent1="accent1" accent2="accent2" accent3="accent3" accent4="accent4" accent5="accent5" accent6="accent6" hlink="hlink" folHlink="folHlink"/>
    </a:extraClrScheme>
    <a:extraClrScheme>
      <a:clrScheme name="Slide_Master 6">
        <a:dk1>
          <a:srgbClr val="005A58"/>
        </a:dk1>
        <a:lt1>
          <a:srgbClr val="FFFFFF"/>
        </a:lt1>
        <a:dk2>
          <a:srgbClr val="008080"/>
        </a:dk2>
        <a:lt2>
          <a:srgbClr val="FFFF99"/>
        </a:lt2>
        <a:accent1>
          <a:srgbClr val="006462"/>
        </a:accent1>
        <a:accent2>
          <a:srgbClr val="6D6FC7"/>
        </a:accent2>
        <a:accent3>
          <a:srgbClr val="AAC0C0"/>
        </a:accent3>
        <a:accent4>
          <a:srgbClr val="DADADA"/>
        </a:accent4>
        <a:accent5>
          <a:srgbClr val="AAB8B7"/>
        </a:accent5>
        <a:accent6>
          <a:srgbClr val="6264B4"/>
        </a:accent6>
        <a:hlink>
          <a:srgbClr val="00FFFF"/>
        </a:hlink>
        <a:folHlink>
          <a:srgbClr val="00FF00"/>
        </a:folHlink>
      </a:clrScheme>
      <a:clrMap bg1="dk2" tx1="lt1" bg2="dk1" tx2="lt2" accent1="accent1" accent2="accent2" accent3="accent3" accent4="accent4" accent5="accent5" accent6="accent6" hlink="hlink" folHlink="folHlink"/>
    </a:extraClrScheme>
    <a:extraClrScheme>
      <a:clrScheme name="Slide_Master 7">
        <a:dk1>
          <a:srgbClr val="5C1F00"/>
        </a:dk1>
        <a:lt1>
          <a:srgbClr val="FFFFFF"/>
        </a:lt1>
        <a:dk2>
          <a:srgbClr val="800000"/>
        </a:dk2>
        <a:lt2>
          <a:srgbClr val="DFD293"/>
        </a:lt2>
        <a:accent1>
          <a:srgbClr val="CC3300"/>
        </a:accent1>
        <a:accent2>
          <a:srgbClr val="BE7960"/>
        </a:accent2>
        <a:accent3>
          <a:srgbClr val="C0AAAA"/>
        </a:accent3>
        <a:accent4>
          <a:srgbClr val="DADADA"/>
        </a:accent4>
        <a:accent5>
          <a:srgbClr val="E2ADAA"/>
        </a:accent5>
        <a:accent6>
          <a:srgbClr val="AC6D56"/>
        </a:accent6>
        <a:hlink>
          <a:srgbClr val="FFFF99"/>
        </a:hlink>
        <a:folHlink>
          <a:srgbClr val="D3A219"/>
        </a:folHlink>
      </a:clrScheme>
      <a:clrMap bg1="dk2" tx1="lt1" bg2="dk1" tx2="lt2" accent1="accent1" accent2="accent2" accent3="accent3" accent4="accent4" accent5="accent5" accent6="accent6" hlink="hlink" folHlink="folHlink"/>
    </a:extraClrScheme>
    <a:extraClrScheme>
      <a:clrScheme name="Slide_Master 8">
        <a:dk1>
          <a:srgbClr val="003366"/>
        </a:dk1>
        <a:lt1>
          <a:srgbClr val="FFFFFF"/>
        </a:lt1>
        <a:dk2>
          <a:srgbClr val="000099"/>
        </a:dk2>
        <a:lt2>
          <a:srgbClr val="CCFFFF"/>
        </a:lt2>
        <a:accent1>
          <a:srgbClr val="3366CC"/>
        </a:accent1>
        <a:accent2>
          <a:srgbClr val="00B000"/>
        </a:accent2>
        <a:accent3>
          <a:srgbClr val="AAAACA"/>
        </a:accent3>
        <a:accent4>
          <a:srgbClr val="DADADA"/>
        </a:accent4>
        <a:accent5>
          <a:srgbClr val="ADB8E2"/>
        </a:accent5>
        <a:accent6>
          <a:srgbClr val="009F00"/>
        </a:accent6>
        <a:hlink>
          <a:srgbClr val="66CCFF"/>
        </a:hlink>
        <a:folHlink>
          <a:srgbClr val="FFE701"/>
        </a:folHlink>
      </a:clrScheme>
      <a:clrMap bg1="dk2" tx1="lt1" bg2="dk1" tx2="lt2" accent1="accent1" accent2="accent2" accent3="accent3" accent4="accent4" accent5="accent5" accent6="accent6" hlink="hlink" folHlink="folHlink"/>
    </a:extraClrScheme>
    <a:extraClrScheme>
      <a:clrScheme name="Slide_Master 9">
        <a:dk1>
          <a:srgbClr val="336699"/>
        </a:dk1>
        <a:lt1>
          <a:srgbClr val="FFFFFF"/>
        </a:lt1>
        <a:dk2>
          <a:srgbClr val="000000"/>
        </a:dk2>
        <a:lt2>
          <a:srgbClr val="E3EBF1"/>
        </a:lt2>
        <a:accent1>
          <a:srgbClr val="003399"/>
        </a:accent1>
        <a:accent2>
          <a:srgbClr val="468A4B"/>
        </a:accent2>
        <a:accent3>
          <a:srgbClr val="AAAAAA"/>
        </a:accent3>
        <a:accent4>
          <a:srgbClr val="DADADA"/>
        </a:accent4>
        <a:accent5>
          <a:srgbClr val="AAADCA"/>
        </a:accent5>
        <a:accent6>
          <a:srgbClr val="3F7D43"/>
        </a:accent6>
        <a:hlink>
          <a:srgbClr val="66CCFF"/>
        </a:hlink>
        <a:folHlink>
          <a:srgbClr val="F0E500"/>
        </a:folHlink>
      </a:clrScheme>
      <a:clrMap bg1="dk2" tx1="lt1" bg2="dk1" tx2="lt2" accent1="accent1" accent2="accent2" accent3="accent3" accent4="accent4" accent5="accent5" accent6="accent6" hlink="hlink" folHlink="folHlink"/>
    </a:extraClrScheme>
    <a:extraClrScheme>
      <a:clrScheme name="Slide_Master 10">
        <a:dk1>
          <a:srgbClr val="777777"/>
        </a:dk1>
        <a:lt1>
          <a:srgbClr val="FFFFFF"/>
        </a:lt1>
        <a:dk2>
          <a:srgbClr val="686B5D"/>
        </a:dk2>
        <a:lt2>
          <a:srgbClr val="D1D1CB"/>
        </a:lt2>
        <a:accent1>
          <a:srgbClr val="909082"/>
        </a:accent1>
        <a:accent2>
          <a:srgbClr val="809EA8"/>
        </a:accent2>
        <a:accent3>
          <a:srgbClr val="B9BAB6"/>
        </a:accent3>
        <a:accent4>
          <a:srgbClr val="DADADA"/>
        </a:accent4>
        <a:accent5>
          <a:srgbClr val="C6C6C1"/>
        </a:accent5>
        <a:accent6>
          <a:srgbClr val="738F98"/>
        </a:accent6>
        <a:hlink>
          <a:srgbClr val="FFCC66"/>
        </a:hlink>
        <a:folHlink>
          <a:srgbClr val="E9DCB9"/>
        </a:folHlink>
      </a:clrScheme>
      <a:clrMap bg1="dk2" tx1="lt1" bg2="dk1" tx2="lt2" accent1="accent1" accent2="accent2" accent3="accent3" accent4="accent4" accent5="accent5" accent6="accent6" hlink="hlink" folHlink="folHlink"/>
    </a:extraClrScheme>
    <a:extraClrScheme>
      <a:clrScheme name="Slide_Master 11">
        <a:dk1>
          <a:srgbClr val="3E3E5C"/>
        </a:dk1>
        <a:lt1>
          <a:srgbClr val="FFFFFF"/>
        </a:lt1>
        <a:dk2>
          <a:srgbClr val="666699"/>
        </a:dk2>
        <a:lt2>
          <a:srgbClr val="FFFFFF"/>
        </a:lt2>
        <a:accent1>
          <a:srgbClr val="60597B"/>
        </a:accent1>
        <a:accent2>
          <a:srgbClr val="6666FF"/>
        </a:accent2>
        <a:accent3>
          <a:srgbClr val="B8B8CA"/>
        </a:accent3>
        <a:accent4>
          <a:srgbClr val="DADADA"/>
        </a:accent4>
        <a:accent5>
          <a:srgbClr val="B6B5BF"/>
        </a:accent5>
        <a:accent6>
          <a:srgbClr val="5C5CE7"/>
        </a:accent6>
        <a:hlink>
          <a:srgbClr val="99CCFF"/>
        </a:hlink>
        <a:folHlink>
          <a:srgbClr val="FFFF99"/>
        </a:folHlink>
      </a:clrScheme>
      <a:clrMap bg1="dk2" tx1="lt1" bg2="dk1" tx2="lt2" accent1="accent1" accent2="accent2" accent3="accent3" accent4="accent4" accent5="accent5" accent6="accent6" hlink="hlink" folHlink="folHlink"/>
    </a:extraClrScheme>
    <a:extraClrScheme>
      <a:clrScheme name="Slide_Master 12">
        <a:dk1>
          <a:srgbClr val="2D2015"/>
        </a:dk1>
        <a:lt1>
          <a:srgbClr val="FFFFFF"/>
        </a:lt1>
        <a:dk2>
          <a:srgbClr val="523E26"/>
        </a:dk2>
        <a:lt2>
          <a:srgbClr val="DFC08D"/>
        </a:lt2>
        <a:accent1>
          <a:srgbClr val="8C7B70"/>
        </a:accent1>
        <a:accent2>
          <a:srgbClr val="8F5F2F"/>
        </a:accent2>
        <a:accent3>
          <a:srgbClr val="B3AFAC"/>
        </a:accent3>
        <a:accent4>
          <a:srgbClr val="DADADA"/>
        </a:accent4>
        <a:accent5>
          <a:srgbClr val="C5BFBB"/>
        </a:accent5>
        <a:accent6>
          <a:srgbClr val="81552A"/>
        </a:accent6>
        <a:hlink>
          <a:srgbClr val="CCB400"/>
        </a:hlink>
        <a:folHlink>
          <a:srgbClr val="8C9EA0"/>
        </a:folHlink>
      </a:clrScheme>
      <a:clrMap bg1="dk2" tx1="lt1" bg2="dk1" tx2="lt2" accent1="accent1" accent2="accent2" accent3="accent3" accent4="accent4" accent5="accent5" accent6="accent6" hlink="hlink" folHlink="folHlink"/>
    </a:extraClrScheme>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4B762A10EB3774EA73A8E0C3CB20384" ma:contentTypeVersion="1" ma:contentTypeDescription="Create a new document." ma:contentTypeScope="" ma:versionID="87e589554b71e4a5e2698796b2336456">
  <xsd:schema xmlns:xsd="http://www.w3.org/2001/XMLSchema" xmlns:xs="http://www.w3.org/2001/XMLSchema" xmlns:p="http://schemas.microsoft.com/office/2006/metadata/properties" xmlns:ns1="http://schemas.microsoft.com/sharepoint/v3" targetNamespace="http://schemas.microsoft.com/office/2006/metadata/properties" ma:root="true" ma:fieldsID="a5ad683f9960e82da6e9b9359a73af5a"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89E19D-0FB5-4857-84CF-3D754A94464C}">
  <ds:schemaRefs>
    <ds:schemaRef ds:uri="http://www.w3.org/XML/1998/namespace"/>
    <ds:schemaRef ds:uri="http://schemas.microsoft.com/office/2006/documentManagement/types"/>
    <ds:schemaRef ds:uri="http://purl.org/dc/elements/1.1/"/>
    <ds:schemaRef ds:uri="http://schemas.openxmlformats.org/package/2006/metadata/core-properties"/>
    <ds:schemaRef ds:uri="http://purl.org/dc/terms/"/>
    <ds:schemaRef ds:uri="http://schemas.microsoft.com/office/2006/metadata/properties"/>
    <ds:schemaRef ds:uri="http://schemas.microsoft.com/office/infopath/2007/PartnerControls"/>
    <ds:schemaRef ds:uri="http://schemas.microsoft.com/sharepoint/v3"/>
    <ds:schemaRef ds:uri="http://purl.org/dc/dcmitype/"/>
  </ds:schemaRefs>
</ds:datastoreItem>
</file>

<file path=customXml/itemProps2.xml><?xml version="1.0" encoding="utf-8"?>
<ds:datastoreItem xmlns:ds="http://schemas.openxmlformats.org/officeDocument/2006/customXml" ds:itemID="{A941CC82-34E1-491B-8DF4-EC4D92974099}">
  <ds:schemaRefs>
    <ds:schemaRef ds:uri="http://schemas.microsoft.com/sharepoint/v3/contenttype/forms"/>
  </ds:schemaRefs>
</ds:datastoreItem>
</file>

<file path=customXml/itemProps3.xml><?xml version="1.0" encoding="utf-8"?>
<ds:datastoreItem xmlns:ds="http://schemas.openxmlformats.org/officeDocument/2006/customXml" ds:itemID="{64C2231B-326A-4A4D-9936-D783D801D5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14F8E66-A9E1-4E54-9E97-7E483B38BE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624</Words>
  <Characters>5441</Characters>
  <Application>Microsoft Office Word</Application>
  <DocSecurity>4</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6053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DELLI PAOLI Romuald (HR)</dc:creator>
  <cp:lastModifiedBy>MURPHY Paul (EPSO)</cp:lastModifiedBy>
  <cp:revision>2</cp:revision>
  <cp:lastPrinted>2018-04-24T11:34:00Z</cp:lastPrinted>
  <dcterms:created xsi:type="dcterms:W3CDTF">2018-05-24T14:03:00Z</dcterms:created>
  <dcterms:modified xsi:type="dcterms:W3CDTF">2018-05-24T14:03:00Z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0x01010004B762A10EB3774EA73A8E0C3CB20384</vt:lpwstr>
  </property>
</Properties>
</file>